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59" w:rsidRDefault="00641859" w:rsidP="008C139A"/>
    <w:p w:rsidR="00641859" w:rsidRDefault="00641859" w:rsidP="008C139A"/>
    <w:p w:rsidR="00641859" w:rsidRDefault="00641859" w:rsidP="008C139A"/>
    <w:p w:rsidR="00641859" w:rsidRDefault="00641859" w:rsidP="008C139A"/>
    <w:p w:rsidR="00641859" w:rsidRDefault="00641859" w:rsidP="008C139A"/>
    <w:p w:rsidR="00641859" w:rsidRDefault="00641859" w:rsidP="008C139A"/>
    <w:p w:rsidR="00641859" w:rsidRPr="00B009D6" w:rsidRDefault="00641859" w:rsidP="00635D6B">
      <w:pPr>
        <w:jc w:val="both"/>
        <w:rPr>
          <w:b/>
        </w:rPr>
      </w:pPr>
      <w:r>
        <w:rPr>
          <w:b/>
        </w:rPr>
        <w:t xml:space="preserve"> </w:t>
      </w:r>
    </w:p>
    <w:p w:rsidR="00641859" w:rsidRPr="00B009D6" w:rsidRDefault="00641859" w:rsidP="00635D6B">
      <w:pPr>
        <w:jc w:val="both"/>
        <w:rPr>
          <w:b/>
        </w:rPr>
      </w:pPr>
      <w:r w:rsidRPr="00B009D6">
        <w:rPr>
          <w:b/>
        </w:rPr>
        <w:t>Lista</w:t>
      </w:r>
      <w:r w:rsidRPr="00B009D6">
        <w:rPr>
          <w:rStyle w:val="Odwoanieprzypisudolnego"/>
          <w:b/>
        </w:rPr>
        <w:footnoteReference w:id="1"/>
      </w:r>
      <w:r w:rsidRPr="00B009D6">
        <w:rPr>
          <w:b/>
        </w:rPr>
        <w:t xml:space="preserve"> wymaganych osiągnięć uzyskanych w olimpiadach i wojewódzkich konkursach przedmiotowych, uprawniających w projekcie </w:t>
      </w:r>
      <w:r w:rsidRPr="00B009D6">
        <w:rPr>
          <w:b/>
          <w:i/>
        </w:rPr>
        <w:t>Zdolni z Pomorza</w:t>
      </w:r>
      <w:r w:rsidR="00CB1393">
        <w:rPr>
          <w:b/>
        </w:rPr>
        <w:t xml:space="preserve"> </w:t>
      </w:r>
      <w:bookmarkStart w:id="0" w:name="_GoBack"/>
      <w:bookmarkEnd w:id="0"/>
      <w:r w:rsidRPr="00B009D6">
        <w:rPr>
          <w:b/>
        </w:rPr>
        <w:t xml:space="preserve">do: </w:t>
      </w:r>
    </w:p>
    <w:p w:rsidR="00641859" w:rsidRDefault="00641859" w:rsidP="00635D6B">
      <w:pPr>
        <w:pStyle w:val="Akapitzlist"/>
        <w:spacing w:after="0"/>
        <w:ind w:left="360"/>
        <w:jc w:val="both"/>
        <w:rPr>
          <w:b/>
          <w:szCs w:val="24"/>
        </w:rPr>
      </w:pPr>
    </w:p>
    <w:p w:rsidR="00641859" w:rsidRPr="00B009D6" w:rsidRDefault="00641859" w:rsidP="00635D6B">
      <w:pPr>
        <w:pStyle w:val="Akapitzlist"/>
        <w:spacing w:after="0"/>
        <w:ind w:left="360"/>
        <w:jc w:val="both"/>
        <w:rPr>
          <w:b/>
          <w:szCs w:val="24"/>
        </w:rPr>
      </w:pPr>
    </w:p>
    <w:p w:rsidR="00641859" w:rsidRPr="00B009D6" w:rsidRDefault="00641859" w:rsidP="00635D6B">
      <w:pPr>
        <w:pStyle w:val="Akapitzlist"/>
        <w:numPr>
          <w:ilvl w:val="0"/>
          <w:numId w:val="18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:rsidR="00641859" w:rsidRPr="00B009D6" w:rsidRDefault="00641859" w:rsidP="00635D6B">
      <w:pPr>
        <w:pStyle w:val="Akapitzlist"/>
        <w:numPr>
          <w:ilvl w:val="2"/>
          <w:numId w:val="18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cs="Arial"/>
          <w:b/>
          <w:sz w:val="20"/>
          <w:szCs w:val="24"/>
          <w:lang w:eastAsia="pl-PL"/>
        </w:rPr>
        <w:t xml:space="preserve"> (w obszarach</w:t>
      </w:r>
      <w:r>
        <w:rPr>
          <w:rFonts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:rsidR="00641859" w:rsidRPr="00B009D6" w:rsidRDefault="00641859" w:rsidP="00635D6B">
      <w:pPr>
        <w:pStyle w:val="Akapitzlist"/>
        <w:numPr>
          <w:ilvl w:val="2"/>
          <w:numId w:val="18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:rsidR="00641859" w:rsidRPr="00B009D6" w:rsidRDefault="00641859" w:rsidP="00635D6B">
      <w:pPr>
        <w:pStyle w:val="Akapitzlist"/>
        <w:numPr>
          <w:ilvl w:val="0"/>
          <w:numId w:val="18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:rsidR="00641859" w:rsidRPr="00B009D6" w:rsidRDefault="00641859" w:rsidP="00635D6B">
      <w:pPr>
        <w:jc w:val="both"/>
        <w:rPr>
          <w:rFonts w:cs="Arial"/>
          <w:b/>
          <w:sz w:val="20"/>
        </w:rPr>
      </w:pPr>
    </w:p>
    <w:p w:rsidR="00641859" w:rsidRPr="00B009D6" w:rsidRDefault="00641859" w:rsidP="00635D6B">
      <w:pPr>
        <w:numPr>
          <w:ilvl w:val="0"/>
          <w:numId w:val="11"/>
        </w:numPr>
        <w:jc w:val="both"/>
        <w:rPr>
          <w:rFonts w:cs="Arial"/>
          <w:b/>
          <w:sz w:val="20"/>
        </w:rPr>
      </w:pPr>
      <w:r w:rsidRPr="00B009D6">
        <w:rPr>
          <w:rFonts w:cs="Arial"/>
          <w:b/>
          <w:sz w:val="20"/>
        </w:rPr>
        <w:t xml:space="preserve">Laureaci i finaliści ogólnopolskich olimpiad przedmiotowych: </w:t>
      </w:r>
    </w:p>
    <w:p w:rsidR="00641859" w:rsidRPr="00B009D6" w:rsidRDefault="00641859" w:rsidP="00635D6B">
      <w:pPr>
        <w:jc w:val="both"/>
        <w:rPr>
          <w:rFonts w:cs="Arial"/>
          <w:b/>
          <w:sz w:val="20"/>
        </w:rPr>
      </w:pP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641859" w:rsidRPr="00B009D6" w:rsidRDefault="00641859" w:rsidP="00635D6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Matematyczna,</w:t>
      </w:r>
    </w:p>
    <w:p w:rsidR="00641859" w:rsidRPr="00B009D6" w:rsidRDefault="00641859" w:rsidP="00635D6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Informatyczna,</w:t>
      </w:r>
    </w:p>
    <w:p w:rsidR="00641859" w:rsidRPr="00B009D6" w:rsidRDefault="00641859" w:rsidP="00635D6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Fizyczna,</w:t>
      </w:r>
    </w:p>
    <w:p w:rsidR="00641859" w:rsidRPr="00B009D6" w:rsidRDefault="00641859" w:rsidP="00635D6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Matematyczna Gimnazjalistów,</w:t>
      </w:r>
    </w:p>
    <w:p w:rsidR="00641859" w:rsidRPr="00B009D6" w:rsidRDefault="00641859" w:rsidP="00635D6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Matematyczna Juniorów, </w:t>
      </w:r>
    </w:p>
    <w:p w:rsidR="00641859" w:rsidRPr="00B009D6" w:rsidRDefault="00641859" w:rsidP="00635D6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Informatyczna Gimnazjalistów,</w:t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641859" w:rsidRPr="00B009D6" w:rsidRDefault="00641859" w:rsidP="00635D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Biologiczna,</w:t>
      </w:r>
    </w:p>
    <w:p w:rsidR="00641859" w:rsidRPr="00B009D6" w:rsidRDefault="00641859" w:rsidP="00635D6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Olimpiada Chemiczna,</w:t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641859" w:rsidRPr="00B009D6" w:rsidRDefault="00641859" w:rsidP="00635D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Artystyczna, </w:t>
      </w:r>
    </w:p>
    <w:p w:rsidR="00641859" w:rsidRPr="00B009D6" w:rsidRDefault="00641859" w:rsidP="00635D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Filozoficzna, </w:t>
      </w:r>
    </w:p>
    <w:p w:rsidR="00641859" w:rsidRPr="00B009D6" w:rsidRDefault="00641859" w:rsidP="00635D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Ogólnopolska Olimpiada Historyczna, </w:t>
      </w:r>
    </w:p>
    <w:p w:rsidR="00641859" w:rsidRPr="00B009D6" w:rsidRDefault="00641859" w:rsidP="00635D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Historyczna Gimnazjalistów, </w:t>
      </w:r>
    </w:p>
    <w:p w:rsidR="00641859" w:rsidRPr="00B009D6" w:rsidRDefault="00641859" w:rsidP="00635D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Wiedzy o Polsce i Świecie Współczesnym, </w:t>
      </w:r>
    </w:p>
    <w:p w:rsidR="00641859" w:rsidRPr="00B009D6" w:rsidRDefault="00641859" w:rsidP="00635D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 xml:space="preserve">Olimpiada Literatury i Języka Polskiego. </w:t>
      </w:r>
    </w:p>
    <w:p w:rsidR="00641859" w:rsidRPr="00B009D6" w:rsidRDefault="00641859" w:rsidP="00635D6B">
      <w:pPr>
        <w:jc w:val="both"/>
        <w:rPr>
          <w:rFonts w:cs="Arial"/>
          <w:sz w:val="20"/>
        </w:rPr>
      </w:pPr>
    </w:p>
    <w:p w:rsidR="00641859" w:rsidRPr="00B009D6" w:rsidRDefault="00641859" w:rsidP="00635D6B">
      <w:pPr>
        <w:numPr>
          <w:ilvl w:val="0"/>
          <w:numId w:val="11"/>
        </w:numPr>
        <w:jc w:val="both"/>
        <w:rPr>
          <w:rFonts w:cs="Arial"/>
          <w:b/>
          <w:sz w:val="20"/>
        </w:rPr>
      </w:pPr>
      <w:r w:rsidRPr="00B009D6">
        <w:rPr>
          <w:rFonts w:cs="Arial"/>
          <w:b/>
          <w:sz w:val="20"/>
        </w:rPr>
        <w:t xml:space="preserve">Laureaci </w:t>
      </w:r>
      <w:r w:rsidRPr="00B009D6">
        <w:rPr>
          <w:rFonts w:cs="Arial"/>
          <w:b/>
          <w:bCs/>
          <w:sz w:val="20"/>
        </w:rPr>
        <w:t>konkursów przedmiotowych organizowanych przez kurato</w:t>
      </w:r>
      <w:r>
        <w:rPr>
          <w:rFonts w:cs="Arial"/>
          <w:b/>
          <w:bCs/>
          <w:sz w:val="20"/>
        </w:rPr>
        <w:t xml:space="preserve">rów oświaty dla uczniów </w:t>
      </w:r>
      <w:r w:rsidRPr="00B009D6">
        <w:rPr>
          <w:rFonts w:cs="Arial"/>
          <w:b/>
          <w:bCs/>
          <w:sz w:val="20"/>
        </w:rPr>
        <w:t xml:space="preserve">gimnazjów z następujących przedmiotów: </w:t>
      </w:r>
    </w:p>
    <w:p w:rsidR="00641859" w:rsidRPr="00B009D6" w:rsidRDefault="00641859" w:rsidP="00635D6B">
      <w:pPr>
        <w:tabs>
          <w:tab w:val="left" w:pos="5578"/>
        </w:tabs>
        <w:jc w:val="both"/>
        <w:rPr>
          <w:rFonts w:cs="Arial"/>
          <w:b/>
          <w:bCs/>
          <w:sz w:val="20"/>
        </w:rPr>
      </w:pPr>
      <w:r w:rsidRPr="00B009D6">
        <w:rPr>
          <w:rFonts w:cs="Arial"/>
          <w:b/>
          <w:bCs/>
          <w:sz w:val="20"/>
        </w:rPr>
        <w:tab/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641859" w:rsidRPr="00B009D6" w:rsidRDefault="00641859" w:rsidP="00635D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matematyka,</w:t>
      </w:r>
    </w:p>
    <w:p w:rsidR="00641859" w:rsidRPr="00B009D6" w:rsidRDefault="00641859" w:rsidP="00635D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fizyka,</w:t>
      </w:r>
    </w:p>
    <w:p w:rsidR="00641859" w:rsidRPr="00B009D6" w:rsidRDefault="00641859" w:rsidP="00635D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informatyka,</w:t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641859" w:rsidRPr="00B009D6" w:rsidRDefault="00641859" w:rsidP="00635D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biologia,</w:t>
      </w:r>
    </w:p>
    <w:p w:rsidR="00641859" w:rsidRPr="00B009D6" w:rsidRDefault="00641859" w:rsidP="00635D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chemia,</w:t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641859" w:rsidRPr="00B009D6" w:rsidRDefault="00641859" w:rsidP="00635D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język polski,</w:t>
      </w:r>
    </w:p>
    <w:p w:rsidR="00641859" w:rsidRPr="00B009D6" w:rsidRDefault="00641859" w:rsidP="00635D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  <w:b/>
          <w:bCs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historia.</w:t>
      </w:r>
    </w:p>
    <w:p w:rsidR="00641859" w:rsidRPr="00B009D6" w:rsidRDefault="00641859" w:rsidP="00635D6B">
      <w:pPr>
        <w:jc w:val="both"/>
        <w:rPr>
          <w:rStyle w:val="Pogrubienie"/>
          <w:rFonts w:cs="Arial"/>
          <w:sz w:val="20"/>
        </w:rPr>
      </w:pPr>
    </w:p>
    <w:p w:rsidR="00641859" w:rsidRPr="00B009D6" w:rsidRDefault="00641859" w:rsidP="00635D6B">
      <w:pPr>
        <w:numPr>
          <w:ilvl w:val="0"/>
          <w:numId w:val="11"/>
        </w:numPr>
        <w:jc w:val="both"/>
        <w:rPr>
          <w:rFonts w:cs="Arial"/>
          <w:b/>
          <w:sz w:val="20"/>
        </w:rPr>
      </w:pPr>
      <w:r w:rsidRPr="00B009D6">
        <w:rPr>
          <w:rFonts w:cs="Arial"/>
          <w:b/>
          <w:sz w:val="20"/>
        </w:rPr>
        <w:lastRenderedPageBreak/>
        <w:t xml:space="preserve">Laureaci </w:t>
      </w:r>
      <w:r w:rsidRPr="00B009D6">
        <w:rPr>
          <w:rFonts w:cs="Arial"/>
          <w:b/>
          <w:bCs/>
          <w:sz w:val="20"/>
        </w:rPr>
        <w:t xml:space="preserve">konkursów przedmiotowych organizowanych przez kuratorów oświaty dla uczniów </w:t>
      </w:r>
      <w:r>
        <w:rPr>
          <w:rFonts w:cs="Arial"/>
          <w:b/>
          <w:bCs/>
          <w:sz w:val="20"/>
        </w:rPr>
        <w:t>szkół podstawowych</w:t>
      </w:r>
      <w:r w:rsidRPr="00B009D6">
        <w:rPr>
          <w:rFonts w:cs="Arial"/>
          <w:b/>
          <w:bCs/>
          <w:sz w:val="20"/>
        </w:rPr>
        <w:t xml:space="preserve"> z następujących przedmiotów: </w:t>
      </w:r>
    </w:p>
    <w:p w:rsidR="00641859" w:rsidRPr="00B009D6" w:rsidRDefault="00641859" w:rsidP="00635D6B">
      <w:pPr>
        <w:tabs>
          <w:tab w:val="left" w:pos="5578"/>
        </w:tabs>
        <w:jc w:val="both"/>
        <w:rPr>
          <w:rFonts w:cs="Arial"/>
          <w:b/>
          <w:bCs/>
          <w:sz w:val="20"/>
        </w:rPr>
      </w:pPr>
      <w:r w:rsidRPr="00B009D6">
        <w:rPr>
          <w:rFonts w:cs="Arial"/>
          <w:b/>
          <w:bCs/>
          <w:sz w:val="20"/>
        </w:rPr>
        <w:tab/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641859" w:rsidRPr="00B009D6" w:rsidRDefault="00641859" w:rsidP="00635D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sz w:val="20"/>
          <w:szCs w:val="24"/>
          <w:lang w:eastAsia="pl-PL"/>
        </w:rPr>
        <w:t>matematyka,</w:t>
      </w:r>
      <w:r>
        <w:rPr>
          <w:rFonts w:cs="Arial"/>
          <w:sz w:val="20"/>
          <w:szCs w:val="24"/>
          <w:lang w:eastAsia="pl-PL"/>
        </w:rPr>
        <w:t xml:space="preserve"> </w:t>
      </w:r>
    </w:p>
    <w:p w:rsidR="00641859" w:rsidRPr="00B009D6" w:rsidRDefault="00641859" w:rsidP="00635D6B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cs="Arial"/>
          <w:sz w:val="20"/>
          <w:szCs w:val="24"/>
          <w:lang w:eastAsia="pl-PL"/>
        </w:rPr>
      </w:pPr>
      <w:r w:rsidRPr="00B009D6">
        <w:rPr>
          <w:rFonts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641859" w:rsidRPr="00B009D6" w:rsidRDefault="00641859" w:rsidP="00635D6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Style w:val="Pogrubienie"/>
          <w:rFonts w:cs="Arial"/>
          <w:sz w:val="20"/>
          <w:szCs w:val="24"/>
          <w:lang w:eastAsia="pl-PL"/>
        </w:rPr>
      </w:pPr>
      <w:r>
        <w:rPr>
          <w:rFonts w:cs="Arial"/>
          <w:sz w:val="20"/>
          <w:szCs w:val="24"/>
          <w:lang w:eastAsia="pl-PL"/>
        </w:rPr>
        <w:t xml:space="preserve">język polski. </w:t>
      </w:r>
    </w:p>
    <w:p w:rsidR="00641859" w:rsidRDefault="00641859" w:rsidP="008C139A"/>
    <w:p w:rsidR="00641859" w:rsidRPr="008C139A" w:rsidRDefault="00641859" w:rsidP="008C139A"/>
    <w:sectPr w:rsidR="00641859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F9" w:rsidRDefault="00B711F9">
      <w:r>
        <w:separator/>
      </w:r>
    </w:p>
  </w:endnote>
  <w:endnote w:type="continuationSeparator" w:id="0">
    <w:p w:rsidR="00B711F9" w:rsidRDefault="00B7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9" w:rsidRPr="00124D4A" w:rsidRDefault="00B711F9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9" w:rsidRPr="006D196B" w:rsidRDefault="00641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641859" w:rsidRPr="006D196B" w:rsidRDefault="00B711F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3" type="#_x0000_t75" alt="listownik-mono-Pomorskie-FE-UMWP-UE-EFSI-RPO2014-2020-2015-stop" style="position:absolute;left:0;text-align:left;margin-left:17.45pt;margin-top:800.7pt;width:553.05pt;height:15.3pt;z-index:-5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41859" w:rsidRDefault="0064185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F9" w:rsidRDefault="00B711F9">
      <w:r>
        <w:separator/>
      </w:r>
    </w:p>
  </w:footnote>
  <w:footnote w:type="continuationSeparator" w:id="0">
    <w:p w:rsidR="00B711F9" w:rsidRDefault="00B711F9">
      <w:r>
        <w:continuationSeparator/>
      </w:r>
    </w:p>
  </w:footnote>
  <w:footnote w:id="1">
    <w:p w:rsidR="00641859" w:rsidRDefault="00641859" w:rsidP="00635D6B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dla rekrutacji na rok szkolny 2017/2018.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9" w:rsidRDefault="00B711F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55pt;margin-top:74.75pt;width:69.7pt;height:68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" strokecolor="white" strokeweight="2pt">
          <v:textbox>
            <w:txbxContent>
              <w:p w:rsidR="00641859" w:rsidRPr="009C0E15" w:rsidRDefault="00B711F9" w:rsidP="005D1517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/>
                </w:r>
                <w:r>
                  <w:rPr>
                    <w:noProof/>
                    <w:sz w:val="18"/>
                    <w:szCs w:val="18"/>
                  </w:rPr>
                  <w:instrText xml:space="preserve"> </w:instrText>
                </w:r>
                <w:r>
                  <w:rPr>
                    <w:noProof/>
                    <w:sz w:val="18"/>
                    <w:szCs w:val="18"/>
                  </w:rPr>
                  <w:instrText>INCLUDEPICTURE  "http://powiatkwidzynski.pl/uploads/news/2269/7d42739a90b8ef24261d59ff39519e67.png" \* MERGEFORMATINET</w:instrText>
                </w:r>
                <w:r>
                  <w:rPr>
                    <w:noProof/>
                    <w:sz w:val="18"/>
                    <w:szCs w:val="18"/>
                  </w:rPr>
                  <w:instrText xml:space="preserve"> </w:instrText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6" type="#_x0000_t75" alt="http://powiatkwidzynski.pl/uploads/news/2269/7d42739a90b8ef24261d59ff39519e67.png" style="width:46.5pt;height:56.25pt;visibility:visible">
                      <v:imagedata r:id="rId1" r:href="rId2"/>
                    </v:shape>
                  </w:pic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" o:spid="_x0000_s2051" type="#_x0000_t75" alt="logo zdolni z pomorza kolor" style="position:absolute;margin-left:-48.05pt;margin-top:71.9pt;width:70.1pt;height:76.4pt;z-index:4;visibility:visible">
          <v:imagedata r:id="rId3" o:title=""/>
          <w10:wrap type="square"/>
        </v:shape>
      </w:pict>
    </w:r>
    <w:r>
      <w:rPr>
        <w:noProof/>
      </w:rPr>
      <w:pict>
        <v:shape id="Obraz 2" o:spid="_x0000_s2052" type="#_x0000_t75" alt="listownik-mono-Pomorskie-FE-UMWP-UE-EFS-RPO2014-2020-2015-nag" style="position:absolute;margin-left:0;margin-top:20.2pt;width:552.75pt;height:59.25pt;z-index:3;visibility:visible;mso-position-horizontal:center;mso-position-horizontal-relative:page;mso-position-vertical-relative:page" o:allowincell="f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2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055FF"/>
    <w:rsid w:val="00061F20"/>
    <w:rsid w:val="0006349E"/>
    <w:rsid w:val="00080D83"/>
    <w:rsid w:val="000D283E"/>
    <w:rsid w:val="000D2F5A"/>
    <w:rsid w:val="000D6BD5"/>
    <w:rsid w:val="00100DBB"/>
    <w:rsid w:val="00124D4A"/>
    <w:rsid w:val="00130B23"/>
    <w:rsid w:val="00145080"/>
    <w:rsid w:val="00164493"/>
    <w:rsid w:val="001815FD"/>
    <w:rsid w:val="00193CF8"/>
    <w:rsid w:val="001B210F"/>
    <w:rsid w:val="002107A3"/>
    <w:rsid w:val="002162FC"/>
    <w:rsid w:val="00241C1F"/>
    <w:rsid w:val="002425AE"/>
    <w:rsid w:val="002A7F89"/>
    <w:rsid w:val="002C6347"/>
    <w:rsid w:val="003164DE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861BD"/>
    <w:rsid w:val="00492BD3"/>
    <w:rsid w:val="004B70BD"/>
    <w:rsid w:val="004F6319"/>
    <w:rsid w:val="0052111D"/>
    <w:rsid w:val="00537F26"/>
    <w:rsid w:val="0054275F"/>
    <w:rsid w:val="005760A9"/>
    <w:rsid w:val="00594464"/>
    <w:rsid w:val="00594599"/>
    <w:rsid w:val="005A0BC7"/>
    <w:rsid w:val="005C7C21"/>
    <w:rsid w:val="005D0AE3"/>
    <w:rsid w:val="005D1517"/>
    <w:rsid w:val="00621F12"/>
    <w:rsid w:val="00622781"/>
    <w:rsid w:val="0063189F"/>
    <w:rsid w:val="00635D6B"/>
    <w:rsid w:val="00640BFF"/>
    <w:rsid w:val="00641859"/>
    <w:rsid w:val="00662831"/>
    <w:rsid w:val="00662CF3"/>
    <w:rsid w:val="00677982"/>
    <w:rsid w:val="0069621B"/>
    <w:rsid w:val="006D196B"/>
    <w:rsid w:val="006F209E"/>
    <w:rsid w:val="006F3347"/>
    <w:rsid w:val="006F3D36"/>
    <w:rsid w:val="00727F94"/>
    <w:rsid w:val="007337EB"/>
    <w:rsid w:val="0073678D"/>
    <w:rsid w:val="00745D18"/>
    <w:rsid w:val="0075496B"/>
    <w:rsid w:val="00776530"/>
    <w:rsid w:val="0078162D"/>
    <w:rsid w:val="00791E8E"/>
    <w:rsid w:val="007A0109"/>
    <w:rsid w:val="007A41C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F7306"/>
    <w:rsid w:val="009B123F"/>
    <w:rsid w:val="009C0E15"/>
    <w:rsid w:val="009D71C1"/>
    <w:rsid w:val="009F2CF0"/>
    <w:rsid w:val="00A04690"/>
    <w:rsid w:val="00A34D3F"/>
    <w:rsid w:val="00A40DD3"/>
    <w:rsid w:val="00A8311B"/>
    <w:rsid w:val="00A9051C"/>
    <w:rsid w:val="00B009D6"/>
    <w:rsid w:val="00B01F08"/>
    <w:rsid w:val="00B16E8F"/>
    <w:rsid w:val="00B30401"/>
    <w:rsid w:val="00B47FE5"/>
    <w:rsid w:val="00B60F5D"/>
    <w:rsid w:val="00B6637D"/>
    <w:rsid w:val="00B711F9"/>
    <w:rsid w:val="00BA0E74"/>
    <w:rsid w:val="00BB501D"/>
    <w:rsid w:val="00BB76D0"/>
    <w:rsid w:val="00BC363C"/>
    <w:rsid w:val="00BD71A4"/>
    <w:rsid w:val="00C60D1E"/>
    <w:rsid w:val="00C62C24"/>
    <w:rsid w:val="00C635B6"/>
    <w:rsid w:val="00CA20F9"/>
    <w:rsid w:val="00CA23A3"/>
    <w:rsid w:val="00CA7905"/>
    <w:rsid w:val="00CB1393"/>
    <w:rsid w:val="00CC263D"/>
    <w:rsid w:val="00CE005B"/>
    <w:rsid w:val="00CF1A4A"/>
    <w:rsid w:val="00D0361A"/>
    <w:rsid w:val="00D30ADD"/>
    <w:rsid w:val="00D43A0D"/>
    <w:rsid w:val="00D46867"/>
    <w:rsid w:val="00D526F3"/>
    <w:rsid w:val="00DA287A"/>
    <w:rsid w:val="00DC733E"/>
    <w:rsid w:val="00DF57BE"/>
    <w:rsid w:val="00E06500"/>
    <w:rsid w:val="00E178C3"/>
    <w:rsid w:val="00E57060"/>
    <w:rsid w:val="00E87616"/>
    <w:rsid w:val="00E92047"/>
    <w:rsid w:val="00EA5C16"/>
    <w:rsid w:val="00EF000D"/>
    <w:rsid w:val="00F3441C"/>
    <w:rsid w:val="00F545A3"/>
    <w:rsid w:val="00FA4A4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4C82824"/>
  <w15:docId w15:val="{D2320414-A099-4F1C-8807-D11E5D0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4275F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162FC"/>
    <w:rPr>
      <w:rFonts w:cs="Times New Roman"/>
      <w:sz w:val="24"/>
      <w:szCs w:val="24"/>
    </w:rPr>
  </w:style>
  <w:style w:type="character" w:styleId="Pogrubienie">
    <w:name w:val="Strong"/>
    <w:uiPriority w:val="99"/>
    <w:qFormat/>
    <w:locked/>
    <w:rsid w:val="0066283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628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5D6B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35D6B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635D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2</Pages>
  <Words>292</Words>
  <Characters>1757</Characters>
  <Application>Microsoft Office Word</Application>
  <DocSecurity>0</DocSecurity>
  <Lines>14</Lines>
  <Paragraphs>4</Paragraphs>
  <ScaleCrop>false</ScaleCrop>
  <Company>UMWP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Joanna Zawadzka</cp:lastModifiedBy>
  <cp:revision>5</cp:revision>
  <cp:lastPrinted>2016-11-18T08:13:00Z</cp:lastPrinted>
  <dcterms:created xsi:type="dcterms:W3CDTF">2017-05-25T21:32:00Z</dcterms:created>
  <dcterms:modified xsi:type="dcterms:W3CDTF">2017-06-02T10:23:00Z</dcterms:modified>
</cp:coreProperties>
</file>