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F95" w:rsidRDefault="00F07300">
      <w:pPr>
        <w:pStyle w:val="Tekstpodstawowy"/>
        <w:spacing w:before="24"/>
        <w:ind w:left="4720" w:right="1438"/>
      </w:pPr>
      <w:r>
        <w:t>Wykaz podręczników na rok szkolny 2020/2021 dla klasy drugiej (po szkole podstawowej)</w:t>
      </w:r>
    </w:p>
    <w:p w:rsidR="00DD0F95" w:rsidRDefault="00DD0F9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702"/>
        <w:gridCol w:w="1986"/>
        <w:gridCol w:w="243"/>
        <w:gridCol w:w="2310"/>
        <w:gridCol w:w="142"/>
        <w:gridCol w:w="853"/>
        <w:gridCol w:w="142"/>
        <w:gridCol w:w="567"/>
        <w:gridCol w:w="142"/>
        <w:gridCol w:w="1561"/>
      </w:tblGrid>
      <w:tr w:rsidR="00DD0F95">
        <w:trPr>
          <w:trHeight w:val="852"/>
        </w:trPr>
        <w:tc>
          <w:tcPr>
            <w:tcW w:w="1467" w:type="dxa"/>
          </w:tcPr>
          <w:p w:rsidR="00DD0F95" w:rsidRDefault="00F07300">
            <w:pPr>
              <w:pStyle w:val="TableParagraph"/>
              <w:ind w:left="215" w:right="185" w:firstLine="194"/>
              <w:rPr>
                <w:b/>
                <w:i/>
              </w:rPr>
            </w:pPr>
            <w:r>
              <w:rPr>
                <w:b/>
                <w:i/>
              </w:rPr>
              <w:t>Zajęcia edukacyjne</w:t>
            </w: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spacing w:line="265" w:lineRule="exact"/>
              <w:ind w:left="518"/>
              <w:rPr>
                <w:b/>
                <w:i/>
              </w:rPr>
            </w:pPr>
            <w:r>
              <w:rPr>
                <w:b/>
                <w:i/>
              </w:rPr>
              <w:t>Poziom</w:t>
            </w:r>
          </w:p>
        </w:tc>
        <w:tc>
          <w:tcPr>
            <w:tcW w:w="2229" w:type="dxa"/>
            <w:gridSpan w:val="2"/>
          </w:tcPr>
          <w:p w:rsidR="00DD0F95" w:rsidRDefault="00F07300">
            <w:pPr>
              <w:pStyle w:val="TableParagraph"/>
              <w:spacing w:line="265" w:lineRule="exact"/>
              <w:ind w:left="307"/>
              <w:rPr>
                <w:b/>
                <w:i/>
              </w:rPr>
            </w:pPr>
            <w:r>
              <w:rPr>
                <w:b/>
                <w:i/>
              </w:rPr>
              <w:t>Tytuł podręcznika</w:t>
            </w:r>
          </w:p>
        </w:tc>
        <w:tc>
          <w:tcPr>
            <w:tcW w:w="2310" w:type="dxa"/>
          </w:tcPr>
          <w:p w:rsidR="00DD0F95" w:rsidRDefault="00F07300">
            <w:pPr>
              <w:pStyle w:val="TableParagraph"/>
              <w:spacing w:line="265" w:lineRule="exact"/>
              <w:ind w:left="0" w:right="884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Autor</w:t>
            </w:r>
          </w:p>
        </w:tc>
        <w:tc>
          <w:tcPr>
            <w:tcW w:w="995" w:type="dxa"/>
            <w:gridSpan w:val="2"/>
          </w:tcPr>
          <w:p w:rsidR="00DD0F95" w:rsidRDefault="00F07300">
            <w:pPr>
              <w:pStyle w:val="TableParagraph"/>
              <w:ind w:left="244" w:right="64" w:hanging="159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Wydawn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ictwo</w:t>
            </w:r>
            <w:proofErr w:type="spellEnd"/>
          </w:p>
        </w:tc>
        <w:tc>
          <w:tcPr>
            <w:tcW w:w="709" w:type="dxa"/>
            <w:gridSpan w:val="2"/>
          </w:tcPr>
          <w:p w:rsidR="00DD0F95" w:rsidRDefault="00F07300">
            <w:pPr>
              <w:pStyle w:val="TableParagraph"/>
              <w:ind w:left="99" w:right="97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Rok wyda </w:t>
            </w:r>
            <w:proofErr w:type="spellStart"/>
            <w:r>
              <w:rPr>
                <w:b/>
                <w:i/>
              </w:rPr>
              <w:t>nia</w:t>
            </w:r>
            <w:proofErr w:type="spellEnd"/>
          </w:p>
        </w:tc>
        <w:tc>
          <w:tcPr>
            <w:tcW w:w="1703" w:type="dxa"/>
            <w:gridSpan w:val="2"/>
          </w:tcPr>
          <w:p w:rsidR="00DD0F95" w:rsidRDefault="00F07300">
            <w:pPr>
              <w:pStyle w:val="TableParagraph"/>
              <w:ind w:left="237" w:right="242" w:firstLine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Numer dopuszczenia podręcznika</w:t>
            </w:r>
          </w:p>
        </w:tc>
      </w:tr>
      <w:tr w:rsidR="00DD0F95">
        <w:trPr>
          <w:trHeight w:val="2685"/>
        </w:trPr>
        <w:tc>
          <w:tcPr>
            <w:tcW w:w="1467" w:type="dxa"/>
            <w:vMerge w:val="restart"/>
          </w:tcPr>
          <w:p w:rsidR="00DD0F95" w:rsidRDefault="00F07300">
            <w:pPr>
              <w:pStyle w:val="TableParagraph"/>
              <w:spacing w:line="265" w:lineRule="exact"/>
              <w:ind w:left="122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ind w:left="278" w:right="249" w:firstLine="24"/>
            </w:pPr>
            <w:r>
              <w:t xml:space="preserve">Rozszerzony (Kl. II </w:t>
            </w:r>
            <w:proofErr w:type="spellStart"/>
            <w:r>
              <w:t>Ap</w:t>
            </w:r>
            <w:proofErr w:type="spellEnd"/>
            <w:r>
              <w:t xml:space="preserve">, </w:t>
            </w:r>
            <w:proofErr w:type="spellStart"/>
            <w:r>
              <w:t>Cp</w:t>
            </w:r>
            <w:proofErr w:type="spellEnd"/>
            <w:r>
              <w:t>)</w:t>
            </w:r>
          </w:p>
        </w:tc>
        <w:tc>
          <w:tcPr>
            <w:tcW w:w="2229" w:type="dxa"/>
            <w:gridSpan w:val="2"/>
          </w:tcPr>
          <w:p w:rsidR="00DD0F95" w:rsidRDefault="00F07300">
            <w:pPr>
              <w:pStyle w:val="TableParagraph"/>
              <w:ind w:right="244"/>
            </w:pPr>
            <w:r>
              <w:t>Język polski 2. Sztuka wyrazu. Cz1.</w:t>
            </w:r>
          </w:p>
          <w:p w:rsidR="00DD0F95" w:rsidRDefault="00F07300">
            <w:pPr>
              <w:pStyle w:val="TableParagraph"/>
              <w:ind w:right="84"/>
            </w:pPr>
            <w:r>
              <w:t>Podręcznik dla liceum i technikum. Zakresy podstawowy i rozszerzony</w:t>
            </w:r>
          </w:p>
        </w:tc>
        <w:tc>
          <w:tcPr>
            <w:tcW w:w="2310" w:type="dxa"/>
          </w:tcPr>
          <w:p w:rsidR="00DD0F95" w:rsidRDefault="00F07300">
            <w:pPr>
              <w:pStyle w:val="TableParagraph"/>
              <w:ind w:left="70" w:right="137" w:firstLine="50"/>
            </w:pPr>
            <w:r>
              <w:t xml:space="preserve">Katarzyna Budna, Beata Kapela-Bagińska, Jolanta </w:t>
            </w:r>
            <w:proofErr w:type="spellStart"/>
            <w:r>
              <w:t>Manthey</w:t>
            </w:r>
            <w:proofErr w:type="spellEnd"/>
            <w:r>
              <w:t xml:space="preserve">, Ewa </w:t>
            </w:r>
            <w:proofErr w:type="spellStart"/>
            <w:r>
              <w:t>Prylińska</w:t>
            </w:r>
            <w:proofErr w:type="spellEnd"/>
            <w:r>
              <w:t>, Cecylia</w:t>
            </w:r>
          </w:p>
          <w:p w:rsidR="00DD0F95" w:rsidRDefault="00F07300">
            <w:pPr>
              <w:pStyle w:val="TableParagraph"/>
              <w:ind w:left="70" w:right="407"/>
            </w:pPr>
            <w:r>
              <w:t xml:space="preserve">Ratajczak, Jarosław </w:t>
            </w:r>
            <w:proofErr w:type="spellStart"/>
            <w:r>
              <w:t>Zaporowicz</w:t>
            </w:r>
            <w:proofErr w:type="spellEnd"/>
            <w:r>
              <w:t>, Tomasz Zieliński</w:t>
            </w:r>
          </w:p>
        </w:tc>
        <w:tc>
          <w:tcPr>
            <w:tcW w:w="995" w:type="dxa"/>
            <w:gridSpan w:val="2"/>
          </w:tcPr>
          <w:p w:rsidR="00DD0F95" w:rsidRDefault="00F07300">
            <w:pPr>
              <w:pStyle w:val="TableParagraph"/>
              <w:spacing w:line="265" w:lineRule="exact"/>
              <w:ind w:left="69"/>
            </w:pPr>
            <w:r>
              <w:t>GWO</w:t>
            </w:r>
          </w:p>
        </w:tc>
        <w:tc>
          <w:tcPr>
            <w:tcW w:w="709" w:type="dxa"/>
            <w:gridSpan w:val="2"/>
          </w:tcPr>
          <w:p w:rsidR="00DD0F95" w:rsidRDefault="00F07300">
            <w:pPr>
              <w:pStyle w:val="TableParagraph"/>
              <w:spacing w:line="265" w:lineRule="exact"/>
              <w:ind w:left="126"/>
            </w:pPr>
            <w:r>
              <w:t>2020</w:t>
            </w:r>
          </w:p>
        </w:tc>
        <w:tc>
          <w:tcPr>
            <w:tcW w:w="1703" w:type="dxa"/>
            <w:gridSpan w:val="2"/>
          </w:tcPr>
          <w:p w:rsidR="00DD0F95" w:rsidRDefault="00F07300">
            <w:pPr>
              <w:pStyle w:val="TableParagraph"/>
              <w:spacing w:line="265" w:lineRule="exact"/>
              <w:ind w:left="256"/>
            </w:pPr>
            <w:r>
              <w:t>1022/3/2020</w:t>
            </w:r>
          </w:p>
        </w:tc>
      </w:tr>
      <w:tr w:rsidR="00DD0F95">
        <w:trPr>
          <w:trHeight w:val="1878"/>
        </w:trPr>
        <w:tc>
          <w:tcPr>
            <w:tcW w:w="1467" w:type="dxa"/>
            <w:vMerge/>
            <w:tcBorders>
              <w:top w:val="nil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ind w:left="458" w:right="251" w:hanging="178"/>
            </w:pPr>
            <w:r>
              <w:t>Podstawowy (kl. II Bp)</w:t>
            </w:r>
          </w:p>
        </w:tc>
        <w:tc>
          <w:tcPr>
            <w:tcW w:w="2229" w:type="dxa"/>
            <w:gridSpan w:val="2"/>
          </w:tcPr>
          <w:p w:rsidR="00DD0F95" w:rsidRDefault="00F07300">
            <w:pPr>
              <w:pStyle w:val="TableParagraph"/>
              <w:spacing w:line="265" w:lineRule="exact"/>
            </w:pPr>
            <w:r>
              <w:t>Ponad słowami 2.</w:t>
            </w:r>
          </w:p>
          <w:p w:rsidR="00DD0F95" w:rsidRDefault="00F07300">
            <w:pPr>
              <w:pStyle w:val="TableParagraph"/>
              <w:ind w:right="214"/>
            </w:pPr>
            <w:r>
              <w:t>Część 1 i część 2 Podręcznik do języka polskiego dla liceum i technikum. Zakres podstawowy i</w:t>
            </w:r>
          </w:p>
          <w:p w:rsidR="00DD0F95" w:rsidRDefault="00F07300">
            <w:pPr>
              <w:pStyle w:val="TableParagraph"/>
              <w:spacing w:line="250" w:lineRule="exact"/>
            </w:pPr>
            <w:r>
              <w:t>rozszerzony</w:t>
            </w:r>
          </w:p>
        </w:tc>
        <w:tc>
          <w:tcPr>
            <w:tcW w:w="2310" w:type="dxa"/>
          </w:tcPr>
          <w:p w:rsidR="00DD0F95" w:rsidRDefault="00F07300">
            <w:pPr>
              <w:pStyle w:val="TableParagraph"/>
              <w:spacing w:line="265" w:lineRule="exact"/>
              <w:ind w:left="0" w:right="857"/>
              <w:jc w:val="right"/>
            </w:pPr>
            <w:r>
              <w:t>Praca zbiorowa</w:t>
            </w:r>
          </w:p>
        </w:tc>
        <w:tc>
          <w:tcPr>
            <w:tcW w:w="995" w:type="dxa"/>
            <w:gridSpan w:val="2"/>
          </w:tcPr>
          <w:p w:rsidR="00DD0F95" w:rsidRDefault="00F07300">
            <w:pPr>
              <w:pStyle w:val="TableParagraph"/>
              <w:ind w:left="69" w:right="375"/>
            </w:pPr>
            <w:r>
              <w:t>Nowa Era</w:t>
            </w:r>
          </w:p>
        </w:tc>
        <w:tc>
          <w:tcPr>
            <w:tcW w:w="709" w:type="dxa"/>
            <w:gridSpan w:val="2"/>
          </w:tcPr>
          <w:p w:rsidR="00DD0F95" w:rsidRDefault="00F07300">
            <w:pPr>
              <w:pStyle w:val="TableParagraph"/>
              <w:spacing w:line="265" w:lineRule="exact"/>
              <w:ind w:left="126"/>
            </w:pPr>
            <w:r>
              <w:t>2020</w:t>
            </w:r>
          </w:p>
        </w:tc>
        <w:tc>
          <w:tcPr>
            <w:tcW w:w="1703" w:type="dxa"/>
            <w:gridSpan w:val="2"/>
          </w:tcPr>
          <w:p w:rsidR="00DD0F95" w:rsidRDefault="00DD0F9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0F95" w:rsidRDefault="00F07300">
            <w:pPr>
              <w:pStyle w:val="TableParagraph"/>
              <w:ind w:left="256"/>
            </w:pPr>
            <w:r>
              <w:t>1014/3/2020</w:t>
            </w:r>
          </w:p>
        </w:tc>
      </w:tr>
      <w:tr w:rsidR="00DD0F95">
        <w:trPr>
          <w:trHeight w:val="537"/>
        </w:trPr>
        <w:tc>
          <w:tcPr>
            <w:tcW w:w="1467" w:type="dxa"/>
          </w:tcPr>
          <w:p w:rsidR="00DD0F95" w:rsidRDefault="00F073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Język</w:t>
            </w:r>
          </w:p>
          <w:p w:rsidR="00DD0F95" w:rsidRDefault="00F073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angielski</w:t>
            </w:r>
          </w:p>
        </w:tc>
        <w:tc>
          <w:tcPr>
            <w:tcW w:w="9648" w:type="dxa"/>
            <w:gridSpan w:val="10"/>
          </w:tcPr>
          <w:p w:rsidR="00DD0F95" w:rsidRDefault="00F07300">
            <w:pPr>
              <w:pStyle w:val="TableParagraph"/>
              <w:spacing w:before="78"/>
              <w:ind w:left="3547" w:right="3544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Zakup we wrześniu</w:t>
            </w:r>
          </w:p>
        </w:tc>
      </w:tr>
      <w:tr w:rsidR="00DD0F95">
        <w:trPr>
          <w:trHeight w:val="537"/>
        </w:trPr>
        <w:tc>
          <w:tcPr>
            <w:tcW w:w="1467" w:type="dxa"/>
          </w:tcPr>
          <w:p w:rsidR="00DD0F95" w:rsidRDefault="00F07300">
            <w:pPr>
              <w:pStyle w:val="TableParagraph"/>
              <w:spacing w:line="265" w:lineRule="exact"/>
              <w:ind w:left="122"/>
              <w:rPr>
                <w:b/>
              </w:rPr>
            </w:pPr>
            <w:r>
              <w:rPr>
                <w:b/>
              </w:rPr>
              <w:t>Język</w:t>
            </w:r>
          </w:p>
          <w:p w:rsidR="00DD0F95" w:rsidRDefault="00F073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niemiecki</w:t>
            </w:r>
          </w:p>
        </w:tc>
        <w:tc>
          <w:tcPr>
            <w:tcW w:w="9648" w:type="dxa"/>
            <w:gridSpan w:val="10"/>
          </w:tcPr>
          <w:p w:rsidR="00DD0F95" w:rsidRDefault="00F07300">
            <w:pPr>
              <w:pStyle w:val="TableParagraph"/>
              <w:spacing w:line="359" w:lineRule="exact"/>
              <w:ind w:left="3547" w:right="3544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Zakup we wrześniu</w:t>
            </w:r>
          </w:p>
        </w:tc>
      </w:tr>
      <w:tr w:rsidR="00DD0F95">
        <w:trPr>
          <w:trHeight w:val="537"/>
        </w:trPr>
        <w:tc>
          <w:tcPr>
            <w:tcW w:w="1467" w:type="dxa"/>
          </w:tcPr>
          <w:p w:rsidR="00DD0F95" w:rsidRDefault="00F073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Język rosyjski</w:t>
            </w:r>
          </w:p>
        </w:tc>
        <w:tc>
          <w:tcPr>
            <w:tcW w:w="9648" w:type="dxa"/>
            <w:gridSpan w:val="10"/>
          </w:tcPr>
          <w:p w:rsidR="00DD0F95" w:rsidRDefault="00F07300">
            <w:pPr>
              <w:pStyle w:val="TableParagraph"/>
              <w:spacing w:line="360" w:lineRule="exact"/>
              <w:ind w:left="3547" w:right="3544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Zakup we wrześniu</w:t>
            </w:r>
          </w:p>
        </w:tc>
      </w:tr>
      <w:tr w:rsidR="00DD0F95">
        <w:trPr>
          <w:trHeight w:val="537"/>
        </w:trPr>
        <w:tc>
          <w:tcPr>
            <w:tcW w:w="1467" w:type="dxa"/>
          </w:tcPr>
          <w:p w:rsidR="00DD0F95" w:rsidRDefault="00F073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Język</w:t>
            </w:r>
          </w:p>
          <w:p w:rsidR="00DD0F95" w:rsidRDefault="00F073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hiszpański</w:t>
            </w:r>
          </w:p>
        </w:tc>
        <w:tc>
          <w:tcPr>
            <w:tcW w:w="9648" w:type="dxa"/>
            <w:gridSpan w:val="10"/>
          </w:tcPr>
          <w:p w:rsidR="00DD0F95" w:rsidRDefault="00F07300">
            <w:pPr>
              <w:pStyle w:val="TableParagraph"/>
              <w:spacing w:line="359" w:lineRule="exact"/>
              <w:ind w:left="3547" w:right="3544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Zakup we wrześniu</w:t>
            </w:r>
          </w:p>
        </w:tc>
      </w:tr>
      <w:tr w:rsidR="00DD0F95">
        <w:trPr>
          <w:trHeight w:val="537"/>
        </w:trPr>
        <w:tc>
          <w:tcPr>
            <w:tcW w:w="1467" w:type="dxa"/>
          </w:tcPr>
          <w:p w:rsidR="00DD0F95" w:rsidRDefault="00F073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Język</w:t>
            </w:r>
          </w:p>
          <w:p w:rsidR="00DD0F95" w:rsidRDefault="00F07300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francuski</w:t>
            </w:r>
          </w:p>
        </w:tc>
        <w:tc>
          <w:tcPr>
            <w:tcW w:w="9648" w:type="dxa"/>
            <w:gridSpan w:val="10"/>
          </w:tcPr>
          <w:p w:rsidR="00DD0F95" w:rsidRDefault="00F07300">
            <w:pPr>
              <w:pStyle w:val="TableParagraph"/>
              <w:spacing w:line="359" w:lineRule="exact"/>
              <w:ind w:left="3547" w:right="3544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Zakup we wrześniu</w:t>
            </w:r>
          </w:p>
        </w:tc>
      </w:tr>
      <w:tr w:rsidR="00DD0F95">
        <w:trPr>
          <w:trHeight w:val="280"/>
        </w:trPr>
        <w:tc>
          <w:tcPr>
            <w:tcW w:w="1467" w:type="dxa"/>
            <w:tcBorders>
              <w:bottom w:val="nil"/>
            </w:tcBorders>
          </w:tcPr>
          <w:p w:rsidR="00DD0F95" w:rsidRDefault="00F07300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702" w:type="dxa"/>
            <w:tcBorders>
              <w:bottom w:val="nil"/>
            </w:tcBorders>
          </w:tcPr>
          <w:p w:rsidR="00DD0F95" w:rsidRDefault="00F07300">
            <w:pPr>
              <w:pStyle w:val="TableParagraph"/>
              <w:spacing w:line="260" w:lineRule="exact"/>
              <w:ind w:left="280"/>
            </w:pPr>
            <w:r>
              <w:rPr>
                <w:u w:val="single"/>
              </w:rPr>
              <w:t>Podstawowy</w:t>
            </w:r>
          </w:p>
        </w:tc>
        <w:tc>
          <w:tcPr>
            <w:tcW w:w="1986" w:type="dxa"/>
            <w:tcBorders>
              <w:bottom w:val="nil"/>
            </w:tcBorders>
          </w:tcPr>
          <w:p w:rsidR="00DD0F95" w:rsidRDefault="00F07300">
            <w:pPr>
              <w:pStyle w:val="TableParagraph"/>
              <w:spacing w:line="260" w:lineRule="exact"/>
            </w:pPr>
            <w:r>
              <w:t>Matematyka z</w:t>
            </w:r>
          </w:p>
        </w:tc>
        <w:tc>
          <w:tcPr>
            <w:tcW w:w="2695" w:type="dxa"/>
            <w:gridSpan w:val="3"/>
            <w:tcBorders>
              <w:bottom w:val="nil"/>
            </w:tcBorders>
          </w:tcPr>
          <w:p w:rsidR="00DD0F95" w:rsidRDefault="00F07300">
            <w:pPr>
              <w:pStyle w:val="TableParagraph"/>
              <w:spacing w:line="260" w:lineRule="exact"/>
              <w:ind w:left="70"/>
            </w:pPr>
            <w:r>
              <w:t>M. Karpiński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DD0F95" w:rsidRDefault="00F07300">
            <w:pPr>
              <w:pStyle w:val="TableParagraph"/>
              <w:spacing w:line="260" w:lineRule="exact"/>
              <w:ind w:left="68"/>
            </w:pPr>
            <w:r>
              <w:t>GWO</w:t>
            </w:r>
          </w:p>
        </w:tc>
        <w:tc>
          <w:tcPr>
            <w:tcW w:w="709" w:type="dxa"/>
            <w:gridSpan w:val="2"/>
            <w:vMerge w:val="restart"/>
            <w:tcBorders>
              <w:bottom w:val="dashSmallGap" w:sz="4" w:space="0" w:color="000000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vMerge w:val="restart"/>
            <w:tcBorders>
              <w:bottom w:val="dashSmallGap" w:sz="4" w:space="0" w:color="000000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F95">
        <w:trPr>
          <w:trHeight w:val="258"/>
        </w:trPr>
        <w:tc>
          <w:tcPr>
            <w:tcW w:w="1467" w:type="dxa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0F95" w:rsidRPr="00EF7CE1" w:rsidRDefault="00F07300">
            <w:pPr>
              <w:pStyle w:val="TableParagraph"/>
              <w:spacing w:line="239" w:lineRule="exact"/>
              <w:ind w:left="198"/>
              <w:rPr>
                <w:lang w:val="en-US"/>
              </w:rPr>
            </w:pPr>
            <w:r w:rsidRPr="00EF7CE1">
              <w:rPr>
                <w:u w:val="single"/>
                <w:lang w:val="en-US"/>
              </w:rPr>
              <w:t>(Kl. II Ap, II Cp)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spacing w:line="239" w:lineRule="exact"/>
            </w:pPr>
            <w:r>
              <w:t>plusem podręcznik</w:t>
            </w:r>
          </w:p>
        </w:tc>
        <w:tc>
          <w:tcPr>
            <w:tcW w:w="2695" w:type="dxa"/>
            <w:gridSpan w:val="3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spacing w:line="239" w:lineRule="exact"/>
              <w:ind w:left="70"/>
            </w:pPr>
            <w:r>
              <w:t>M. Dobrowolska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</w:tr>
      <w:tr w:rsidR="00DD0F95">
        <w:trPr>
          <w:trHeight w:val="258"/>
        </w:trPr>
        <w:tc>
          <w:tcPr>
            <w:tcW w:w="1467" w:type="dxa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spacing w:line="239" w:lineRule="exact"/>
            </w:pPr>
            <w:r>
              <w:t>do liceum i</w:t>
            </w:r>
          </w:p>
        </w:tc>
        <w:tc>
          <w:tcPr>
            <w:tcW w:w="2695" w:type="dxa"/>
            <w:gridSpan w:val="3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spacing w:line="239" w:lineRule="exact"/>
              <w:ind w:left="70"/>
            </w:pPr>
            <w:r>
              <w:t>J. Lech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</w:tr>
      <w:tr w:rsidR="00DD0F95">
        <w:trPr>
          <w:trHeight w:val="258"/>
        </w:trPr>
        <w:tc>
          <w:tcPr>
            <w:tcW w:w="1467" w:type="dxa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spacing w:line="239" w:lineRule="exact"/>
            </w:pPr>
            <w:r>
              <w:t>technikum – zakres</w:t>
            </w:r>
          </w:p>
        </w:tc>
        <w:tc>
          <w:tcPr>
            <w:tcW w:w="2695" w:type="dxa"/>
            <w:gridSpan w:val="3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</w:tr>
      <w:tr w:rsidR="00DD0F95">
        <w:trPr>
          <w:trHeight w:val="313"/>
        </w:trPr>
        <w:tc>
          <w:tcPr>
            <w:tcW w:w="1467" w:type="dxa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6" w:type="dxa"/>
            <w:tcBorders>
              <w:top w:val="nil"/>
              <w:bottom w:val="dashSmallGap" w:sz="4" w:space="0" w:color="000000"/>
            </w:tcBorders>
          </w:tcPr>
          <w:p w:rsidR="00DD0F95" w:rsidRDefault="00F07300">
            <w:pPr>
              <w:pStyle w:val="TableParagraph"/>
              <w:spacing w:line="244" w:lineRule="exact"/>
            </w:pPr>
            <w:r>
              <w:t>podstawowy)</w:t>
            </w:r>
          </w:p>
        </w:tc>
        <w:tc>
          <w:tcPr>
            <w:tcW w:w="2695" w:type="dxa"/>
            <w:gridSpan w:val="3"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dashSmallGap" w:sz="4" w:space="0" w:color="000000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</w:tr>
      <w:tr w:rsidR="00DD0F95">
        <w:trPr>
          <w:trHeight w:val="269"/>
        </w:trPr>
        <w:tc>
          <w:tcPr>
            <w:tcW w:w="1467" w:type="dxa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dashSmallGap" w:sz="4" w:space="0" w:color="000000"/>
              <w:bottom w:val="nil"/>
            </w:tcBorders>
          </w:tcPr>
          <w:p w:rsidR="00DD0F95" w:rsidRDefault="00F07300">
            <w:pPr>
              <w:pStyle w:val="TableParagraph"/>
              <w:spacing w:line="249" w:lineRule="exact"/>
            </w:pPr>
            <w:r>
              <w:t>Rozszerzony</w:t>
            </w:r>
          </w:p>
        </w:tc>
        <w:tc>
          <w:tcPr>
            <w:tcW w:w="1986" w:type="dxa"/>
            <w:tcBorders>
              <w:top w:val="dashSmallGap" w:sz="4" w:space="0" w:color="000000"/>
              <w:bottom w:val="nil"/>
            </w:tcBorders>
          </w:tcPr>
          <w:p w:rsidR="00DD0F95" w:rsidRDefault="00F07300">
            <w:pPr>
              <w:pStyle w:val="TableParagraph"/>
              <w:spacing w:line="249" w:lineRule="exact"/>
            </w:pPr>
            <w:r>
              <w:rPr>
                <w:color w:val="333333"/>
              </w:rPr>
              <w:t>Matematyka 2</w:t>
            </w:r>
          </w:p>
        </w:tc>
        <w:tc>
          <w:tcPr>
            <w:tcW w:w="2695" w:type="dxa"/>
            <w:gridSpan w:val="3"/>
            <w:tcBorders>
              <w:top w:val="dashSmallGap" w:sz="4" w:space="0" w:color="000000"/>
              <w:bottom w:val="nil"/>
            </w:tcBorders>
          </w:tcPr>
          <w:p w:rsidR="00DD0F95" w:rsidRDefault="00F07300">
            <w:pPr>
              <w:pStyle w:val="TableParagraph"/>
              <w:spacing w:line="249" w:lineRule="exact"/>
              <w:ind w:left="70"/>
            </w:pPr>
            <w:r>
              <w:t xml:space="preserve">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>, E.</w:t>
            </w:r>
          </w:p>
        </w:tc>
        <w:tc>
          <w:tcPr>
            <w:tcW w:w="995" w:type="dxa"/>
            <w:gridSpan w:val="2"/>
            <w:tcBorders>
              <w:top w:val="dashSmallGap" w:sz="4" w:space="0" w:color="000000"/>
              <w:bottom w:val="nil"/>
            </w:tcBorders>
          </w:tcPr>
          <w:p w:rsidR="00DD0F95" w:rsidRDefault="00F07300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Oficyna</w:t>
            </w:r>
          </w:p>
        </w:tc>
        <w:tc>
          <w:tcPr>
            <w:tcW w:w="709" w:type="dxa"/>
            <w:gridSpan w:val="2"/>
            <w:tcBorders>
              <w:top w:val="dashSmallGap" w:sz="4" w:space="0" w:color="000000"/>
              <w:bottom w:val="nil"/>
            </w:tcBorders>
          </w:tcPr>
          <w:p w:rsidR="00DD0F95" w:rsidRDefault="00F07300">
            <w:pPr>
              <w:pStyle w:val="TableParagraph"/>
              <w:spacing w:line="249" w:lineRule="exact"/>
              <w:ind w:left="65"/>
            </w:pPr>
            <w:r>
              <w:t>2020</w:t>
            </w:r>
          </w:p>
        </w:tc>
        <w:tc>
          <w:tcPr>
            <w:tcW w:w="1561" w:type="dxa"/>
            <w:vMerge w:val="restart"/>
            <w:tcBorders>
              <w:top w:val="dashSmallGap" w:sz="4" w:space="0" w:color="000000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F95">
        <w:trPr>
          <w:trHeight w:val="247"/>
        </w:trPr>
        <w:tc>
          <w:tcPr>
            <w:tcW w:w="1467" w:type="dxa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spacing w:line="258" w:lineRule="exact"/>
            </w:pPr>
            <w:r>
              <w:t>(klasa II Bp)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spacing w:line="227" w:lineRule="exact"/>
            </w:pPr>
            <w:r>
              <w:rPr>
                <w:color w:val="333333"/>
              </w:rPr>
              <w:t>podręcznik do</w:t>
            </w:r>
          </w:p>
        </w:tc>
        <w:tc>
          <w:tcPr>
            <w:tcW w:w="2695" w:type="dxa"/>
            <w:gridSpan w:val="3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spacing w:line="227" w:lineRule="exact"/>
              <w:ind w:left="70"/>
            </w:pPr>
            <w:proofErr w:type="spellStart"/>
            <w:r>
              <w:t>Świda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Edukacyjn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</w:tr>
      <w:tr w:rsidR="00DD0F95">
        <w:trPr>
          <w:trHeight w:val="819"/>
        </w:trPr>
        <w:tc>
          <w:tcPr>
            <w:tcW w:w="1467" w:type="dxa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ind w:right="67"/>
            </w:pPr>
            <w:r>
              <w:rPr>
                <w:color w:val="333333"/>
              </w:rPr>
              <w:t>liceów i techników – zakres rozszerzony</w:t>
            </w:r>
          </w:p>
          <w:p w:rsidR="00DD0F95" w:rsidRDefault="00F07300">
            <w:pPr>
              <w:pStyle w:val="TableParagraph"/>
              <w:spacing w:line="264" w:lineRule="exact"/>
            </w:pPr>
            <w:r>
              <w:rPr>
                <w:color w:val="333333"/>
              </w:rPr>
              <w:t>Dla klas 2 po</w:t>
            </w:r>
          </w:p>
        </w:tc>
        <w:tc>
          <w:tcPr>
            <w:tcW w:w="2695" w:type="dxa"/>
            <w:gridSpan w:val="3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 w:rsidR="00DD0F95" w:rsidRDefault="00F07300">
            <w:pPr>
              <w:pStyle w:val="TableParagraph"/>
              <w:spacing w:line="197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  <w:p w:rsidR="00DD0F95" w:rsidRDefault="00F07300">
            <w:pPr>
              <w:pStyle w:val="TableParagraph"/>
              <w:ind w:left="68" w:right="163"/>
              <w:rPr>
                <w:sz w:val="20"/>
              </w:rPr>
            </w:pPr>
            <w:r>
              <w:rPr>
                <w:sz w:val="20"/>
              </w:rPr>
              <w:t>Krzysztof Pazdro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</w:tr>
      <w:tr w:rsidR="00DD0F95">
        <w:trPr>
          <w:trHeight w:val="246"/>
        </w:trPr>
        <w:tc>
          <w:tcPr>
            <w:tcW w:w="1467" w:type="dxa"/>
            <w:tcBorders>
              <w:top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DD0F95" w:rsidRDefault="00F07300">
            <w:pPr>
              <w:pStyle w:val="TableParagraph"/>
              <w:spacing w:line="227" w:lineRule="exact"/>
            </w:pPr>
            <w:r>
              <w:rPr>
                <w:color w:val="333333"/>
              </w:rPr>
              <w:t>podstawowej</w:t>
            </w:r>
          </w:p>
        </w:tc>
        <w:tc>
          <w:tcPr>
            <w:tcW w:w="2695" w:type="dxa"/>
            <w:gridSpan w:val="3"/>
            <w:tcBorders>
              <w:top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</w:tr>
      <w:tr w:rsidR="00DD0F95">
        <w:trPr>
          <w:trHeight w:val="805"/>
        </w:trPr>
        <w:tc>
          <w:tcPr>
            <w:tcW w:w="1467" w:type="dxa"/>
          </w:tcPr>
          <w:p w:rsidR="00DD0F95" w:rsidRDefault="00F073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spacing w:line="265" w:lineRule="exact"/>
              <w:ind w:left="280"/>
            </w:pPr>
            <w:r>
              <w:t>Podstawowy</w:t>
            </w:r>
          </w:p>
        </w:tc>
        <w:tc>
          <w:tcPr>
            <w:tcW w:w="1986" w:type="dxa"/>
          </w:tcPr>
          <w:p w:rsidR="00DD0F95" w:rsidRDefault="00F07300">
            <w:pPr>
              <w:pStyle w:val="TableParagraph"/>
              <w:ind w:right="626"/>
            </w:pPr>
            <w:r>
              <w:t>Historia cz.2 Podręcznik do</w:t>
            </w:r>
          </w:p>
          <w:p w:rsidR="00DD0F95" w:rsidRDefault="00F07300">
            <w:pPr>
              <w:pStyle w:val="TableParagraph"/>
              <w:spacing w:line="252" w:lineRule="exact"/>
            </w:pPr>
            <w:r>
              <w:t>liceum i technikum</w:t>
            </w:r>
          </w:p>
        </w:tc>
        <w:tc>
          <w:tcPr>
            <w:tcW w:w="2695" w:type="dxa"/>
            <w:gridSpan w:val="3"/>
          </w:tcPr>
          <w:p w:rsidR="00DD0F95" w:rsidRDefault="00F07300">
            <w:pPr>
              <w:pStyle w:val="TableParagraph"/>
              <w:spacing w:line="265" w:lineRule="exact"/>
              <w:ind w:left="70"/>
            </w:pPr>
            <w:r>
              <w:t>Jarosław Czubaty</w:t>
            </w:r>
          </w:p>
        </w:tc>
        <w:tc>
          <w:tcPr>
            <w:tcW w:w="995" w:type="dxa"/>
            <w:gridSpan w:val="2"/>
          </w:tcPr>
          <w:p w:rsidR="00DD0F95" w:rsidRDefault="00F07300">
            <w:pPr>
              <w:pStyle w:val="TableParagraph"/>
              <w:spacing w:line="265" w:lineRule="exact"/>
              <w:ind w:left="68"/>
            </w:pPr>
            <w:r>
              <w:t>WSiP</w:t>
            </w:r>
          </w:p>
        </w:tc>
        <w:tc>
          <w:tcPr>
            <w:tcW w:w="709" w:type="dxa"/>
            <w:gridSpan w:val="2"/>
          </w:tcPr>
          <w:p w:rsidR="00DD0F95" w:rsidRDefault="00F07300">
            <w:pPr>
              <w:pStyle w:val="TableParagraph"/>
              <w:spacing w:line="265" w:lineRule="exact"/>
              <w:ind w:left="125"/>
            </w:pPr>
            <w:r>
              <w:t>2020</w:t>
            </w:r>
          </w:p>
        </w:tc>
        <w:tc>
          <w:tcPr>
            <w:tcW w:w="1561" w:type="dxa"/>
          </w:tcPr>
          <w:p w:rsidR="00DD0F95" w:rsidRDefault="00F07300">
            <w:pPr>
              <w:pStyle w:val="TableParagraph"/>
              <w:spacing w:line="265" w:lineRule="exact"/>
              <w:ind w:left="244"/>
            </w:pPr>
            <w:r>
              <w:t>987/2/2020</w:t>
            </w:r>
          </w:p>
        </w:tc>
      </w:tr>
      <w:tr w:rsidR="00DD0F95">
        <w:trPr>
          <w:trHeight w:val="1344"/>
        </w:trPr>
        <w:tc>
          <w:tcPr>
            <w:tcW w:w="1467" w:type="dxa"/>
            <w:vMerge w:val="restart"/>
          </w:tcPr>
          <w:p w:rsidR="00DD0F95" w:rsidRDefault="00F073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spacing w:line="265" w:lineRule="exact"/>
              <w:ind w:left="280"/>
            </w:pPr>
            <w:r>
              <w:t>Podstawowy</w:t>
            </w:r>
          </w:p>
        </w:tc>
        <w:tc>
          <w:tcPr>
            <w:tcW w:w="1986" w:type="dxa"/>
          </w:tcPr>
          <w:p w:rsidR="00DD0F95" w:rsidRDefault="00F07300">
            <w:pPr>
              <w:pStyle w:val="TableParagraph"/>
              <w:ind w:right="297"/>
            </w:pPr>
            <w:r>
              <w:t>W centrum uwagi cz.2</w:t>
            </w:r>
          </w:p>
          <w:p w:rsidR="00DD0F95" w:rsidRDefault="00F07300">
            <w:pPr>
              <w:pStyle w:val="TableParagraph"/>
              <w:spacing w:line="270" w:lineRule="atLeast"/>
              <w:ind w:right="112"/>
            </w:pPr>
            <w:r>
              <w:t>Podręcznik do liceum i technikum Zakres podstawowy</w:t>
            </w:r>
          </w:p>
        </w:tc>
        <w:tc>
          <w:tcPr>
            <w:tcW w:w="2695" w:type="dxa"/>
            <w:gridSpan w:val="3"/>
          </w:tcPr>
          <w:p w:rsidR="00DD0F95" w:rsidRDefault="00F07300">
            <w:pPr>
              <w:pStyle w:val="TableParagraph"/>
              <w:ind w:left="70" w:right="781"/>
            </w:pPr>
            <w:r>
              <w:t>Lucyna Czechowska, Arkadiusz Janicki</w:t>
            </w:r>
          </w:p>
        </w:tc>
        <w:tc>
          <w:tcPr>
            <w:tcW w:w="995" w:type="dxa"/>
            <w:gridSpan w:val="2"/>
          </w:tcPr>
          <w:p w:rsidR="00DD0F95" w:rsidRDefault="00F07300">
            <w:pPr>
              <w:pStyle w:val="TableParagraph"/>
              <w:ind w:left="68" w:right="376"/>
            </w:pPr>
            <w:r>
              <w:t>Nowa Era</w:t>
            </w:r>
          </w:p>
        </w:tc>
        <w:tc>
          <w:tcPr>
            <w:tcW w:w="709" w:type="dxa"/>
            <w:gridSpan w:val="2"/>
          </w:tcPr>
          <w:p w:rsidR="00DD0F95" w:rsidRDefault="00F07300">
            <w:pPr>
              <w:pStyle w:val="TableParagraph"/>
              <w:spacing w:line="265" w:lineRule="exact"/>
              <w:ind w:left="125"/>
            </w:pPr>
            <w:r>
              <w:t>2020</w:t>
            </w:r>
          </w:p>
        </w:tc>
        <w:tc>
          <w:tcPr>
            <w:tcW w:w="1561" w:type="dxa"/>
          </w:tcPr>
          <w:p w:rsidR="00DD0F95" w:rsidRDefault="00F07300">
            <w:pPr>
              <w:pStyle w:val="TableParagraph"/>
              <w:spacing w:line="265" w:lineRule="exact"/>
              <w:ind w:left="189"/>
            </w:pPr>
            <w:r>
              <w:t>1034/2/2020</w:t>
            </w:r>
          </w:p>
        </w:tc>
      </w:tr>
      <w:tr w:rsidR="00DD0F95">
        <w:trPr>
          <w:trHeight w:val="1338"/>
        </w:trPr>
        <w:tc>
          <w:tcPr>
            <w:tcW w:w="1467" w:type="dxa"/>
            <w:vMerge/>
            <w:tcBorders>
              <w:top w:val="nil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ind w:left="513" w:right="271" w:hanging="212"/>
            </w:pPr>
            <w:r>
              <w:t xml:space="preserve">Rozszerzony Kl. II </w:t>
            </w:r>
            <w:proofErr w:type="spellStart"/>
            <w:r>
              <w:t>Ap</w:t>
            </w:r>
            <w:proofErr w:type="spellEnd"/>
          </w:p>
        </w:tc>
        <w:tc>
          <w:tcPr>
            <w:tcW w:w="1986" w:type="dxa"/>
          </w:tcPr>
          <w:p w:rsidR="00DD0F95" w:rsidRDefault="00F07300">
            <w:pPr>
              <w:pStyle w:val="TableParagraph"/>
              <w:ind w:right="297"/>
            </w:pPr>
            <w:r>
              <w:t>W centrum uwagi cz.2</w:t>
            </w:r>
          </w:p>
          <w:p w:rsidR="00DD0F95" w:rsidRDefault="00F07300">
            <w:pPr>
              <w:pStyle w:val="TableParagraph"/>
              <w:spacing w:line="237" w:lineRule="auto"/>
              <w:ind w:right="112"/>
            </w:pPr>
            <w:r>
              <w:t>Podręcznik do liceum i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technikum</w:t>
            </w:r>
          </w:p>
          <w:p w:rsidR="00DD0F95" w:rsidRDefault="00F07300">
            <w:pPr>
              <w:pStyle w:val="TableParagraph"/>
              <w:spacing w:line="252" w:lineRule="exact"/>
            </w:pPr>
            <w:r>
              <w:t>Zakres</w:t>
            </w:r>
            <w:r>
              <w:rPr>
                <w:spacing w:val="-8"/>
              </w:rPr>
              <w:t xml:space="preserve"> </w:t>
            </w:r>
            <w:r>
              <w:t>rozszerzony</w:t>
            </w:r>
          </w:p>
        </w:tc>
        <w:tc>
          <w:tcPr>
            <w:tcW w:w="2695" w:type="dxa"/>
            <w:gridSpan w:val="3"/>
          </w:tcPr>
          <w:p w:rsidR="00DD0F95" w:rsidRDefault="00F07300">
            <w:pPr>
              <w:pStyle w:val="TableParagraph"/>
              <w:ind w:left="70" w:right="108"/>
            </w:pPr>
            <w:r>
              <w:t xml:space="preserve">Sławomir Drelich, Arkadiusz Janicki, Ewa </w:t>
            </w:r>
            <w:proofErr w:type="spellStart"/>
            <w:r>
              <w:t>Martinek</w:t>
            </w:r>
            <w:proofErr w:type="spellEnd"/>
          </w:p>
        </w:tc>
        <w:tc>
          <w:tcPr>
            <w:tcW w:w="995" w:type="dxa"/>
            <w:gridSpan w:val="2"/>
          </w:tcPr>
          <w:p w:rsidR="00DD0F95" w:rsidRDefault="00F07300">
            <w:pPr>
              <w:pStyle w:val="TableParagraph"/>
              <w:ind w:left="68" w:right="376"/>
            </w:pPr>
            <w:r>
              <w:t>Nowa Era</w:t>
            </w:r>
          </w:p>
        </w:tc>
        <w:tc>
          <w:tcPr>
            <w:tcW w:w="709" w:type="dxa"/>
            <w:gridSpan w:val="2"/>
          </w:tcPr>
          <w:p w:rsidR="00DD0F95" w:rsidRDefault="00F07300">
            <w:pPr>
              <w:pStyle w:val="TableParagraph"/>
              <w:spacing w:line="262" w:lineRule="exact"/>
              <w:ind w:left="125"/>
            </w:pPr>
            <w:r>
              <w:t>2020</w:t>
            </w:r>
          </w:p>
        </w:tc>
        <w:tc>
          <w:tcPr>
            <w:tcW w:w="1561" w:type="dxa"/>
          </w:tcPr>
          <w:p w:rsidR="00DD0F95" w:rsidRDefault="00F07300">
            <w:pPr>
              <w:pStyle w:val="TableParagraph"/>
              <w:spacing w:line="262" w:lineRule="exact"/>
              <w:ind w:left="189"/>
            </w:pPr>
            <w:r>
              <w:t>1035/2/2020</w:t>
            </w:r>
          </w:p>
        </w:tc>
      </w:tr>
    </w:tbl>
    <w:p w:rsidR="00DD0F95" w:rsidRDefault="00DD0F95">
      <w:pPr>
        <w:spacing w:line="262" w:lineRule="exact"/>
        <w:sectPr w:rsidR="00DD0F95">
          <w:type w:val="continuous"/>
          <w:pgSz w:w="11910" w:h="16840"/>
          <w:pgMar w:top="240" w:right="16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702"/>
        <w:gridCol w:w="1986"/>
        <w:gridCol w:w="2694"/>
        <w:gridCol w:w="995"/>
        <w:gridCol w:w="709"/>
        <w:gridCol w:w="1561"/>
      </w:tblGrid>
      <w:tr w:rsidR="00DD0F95">
        <w:trPr>
          <w:trHeight w:val="2150"/>
        </w:trPr>
        <w:tc>
          <w:tcPr>
            <w:tcW w:w="1467" w:type="dxa"/>
          </w:tcPr>
          <w:p w:rsidR="00DD0F95" w:rsidRDefault="00F07300">
            <w:pPr>
              <w:pStyle w:val="TableParagraph"/>
              <w:ind w:right="5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Przedsiębiorcz</w:t>
            </w:r>
            <w:proofErr w:type="spellEnd"/>
            <w:r>
              <w:rPr>
                <w:b/>
              </w:rPr>
              <w:t xml:space="preserve"> ość</w:t>
            </w:r>
          </w:p>
        </w:tc>
        <w:tc>
          <w:tcPr>
            <w:tcW w:w="1702" w:type="dxa"/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DD0F95" w:rsidRDefault="00F07300">
            <w:pPr>
              <w:pStyle w:val="TableParagraph"/>
              <w:spacing w:line="265" w:lineRule="exact"/>
            </w:pPr>
            <w:r>
              <w:t>Krok w</w:t>
            </w:r>
          </w:p>
          <w:p w:rsidR="00DD0F95" w:rsidRDefault="00F07300">
            <w:pPr>
              <w:pStyle w:val="TableParagraph"/>
              <w:ind w:right="245"/>
            </w:pPr>
            <w:r>
              <w:t>przedsiębiorczość. Podręcznik do podstaw</w:t>
            </w:r>
          </w:p>
          <w:p w:rsidR="00DD0F95" w:rsidRDefault="00F07300">
            <w:pPr>
              <w:pStyle w:val="TableParagraph"/>
              <w:spacing w:line="270" w:lineRule="atLeast"/>
              <w:ind w:right="81"/>
            </w:pPr>
            <w:r>
              <w:t xml:space="preserve">przedsiębiorczości dla szkół </w:t>
            </w:r>
            <w:proofErr w:type="spellStart"/>
            <w:r>
              <w:t>ponadpodstawowyc</w:t>
            </w:r>
            <w:proofErr w:type="spellEnd"/>
            <w:r>
              <w:t xml:space="preserve"> h</w:t>
            </w:r>
          </w:p>
        </w:tc>
        <w:tc>
          <w:tcPr>
            <w:tcW w:w="2694" w:type="dxa"/>
          </w:tcPr>
          <w:p w:rsidR="00DD0F95" w:rsidRDefault="00F07300">
            <w:pPr>
              <w:pStyle w:val="TableParagraph"/>
              <w:ind w:left="70" w:right="243"/>
            </w:pPr>
            <w:r>
              <w:t>Zbigniew Makieła, Tomasz Rachwał</w:t>
            </w:r>
          </w:p>
        </w:tc>
        <w:tc>
          <w:tcPr>
            <w:tcW w:w="995" w:type="dxa"/>
          </w:tcPr>
          <w:p w:rsidR="00DD0F95" w:rsidRDefault="00F07300">
            <w:pPr>
              <w:pStyle w:val="TableParagraph"/>
              <w:ind w:left="69" w:right="375"/>
            </w:pPr>
            <w:r>
              <w:t>Nowa Era</w:t>
            </w:r>
          </w:p>
        </w:tc>
        <w:tc>
          <w:tcPr>
            <w:tcW w:w="709" w:type="dxa"/>
          </w:tcPr>
          <w:p w:rsidR="00DD0F95" w:rsidRDefault="00F07300">
            <w:pPr>
              <w:pStyle w:val="TableParagraph"/>
              <w:spacing w:line="265" w:lineRule="exact"/>
              <w:ind w:left="107" w:right="106"/>
              <w:jc w:val="center"/>
            </w:pPr>
            <w:r>
              <w:t>2020</w:t>
            </w:r>
          </w:p>
        </w:tc>
        <w:tc>
          <w:tcPr>
            <w:tcW w:w="1561" w:type="dxa"/>
          </w:tcPr>
          <w:p w:rsidR="00DD0F95" w:rsidRDefault="00F07300">
            <w:pPr>
              <w:pStyle w:val="TableParagraph"/>
              <w:spacing w:line="265" w:lineRule="exact"/>
              <w:ind w:left="126" w:right="123"/>
              <w:jc w:val="center"/>
            </w:pPr>
            <w:r>
              <w:t>1039/2020/z1</w:t>
            </w:r>
          </w:p>
        </w:tc>
      </w:tr>
      <w:tr w:rsidR="00DD0F95">
        <w:trPr>
          <w:trHeight w:val="1071"/>
        </w:trPr>
        <w:tc>
          <w:tcPr>
            <w:tcW w:w="1467" w:type="dxa"/>
            <w:vMerge w:val="restart"/>
          </w:tcPr>
          <w:p w:rsidR="00DD0F95" w:rsidRDefault="00F073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spacing w:line="265" w:lineRule="exact"/>
              <w:ind w:left="280"/>
            </w:pPr>
            <w:r>
              <w:t>Podstawowy</w:t>
            </w:r>
          </w:p>
        </w:tc>
        <w:tc>
          <w:tcPr>
            <w:tcW w:w="1986" w:type="dxa"/>
          </w:tcPr>
          <w:p w:rsidR="00DD0F95" w:rsidRDefault="00F07300">
            <w:pPr>
              <w:pStyle w:val="TableParagraph"/>
              <w:ind w:right="128"/>
            </w:pPr>
            <w:r>
              <w:t>Oblicza geografii 2 zakres podstawowy</w:t>
            </w:r>
          </w:p>
        </w:tc>
        <w:tc>
          <w:tcPr>
            <w:tcW w:w="2694" w:type="dxa"/>
          </w:tcPr>
          <w:p w:rsidR="00DD0F95" w:rsidRDefault="00F07300">
            <w:pPr>
              <w:pStyle w:val="TableParagraph"/>
              <w:ind w:left="70" w:right="152"/>
            </w:pPr>
            <w:r>
              <w:t xml:space="preserve">Tomasz Rachwał, Radosław </w:t>
            </w:r>
            <w:proofErr w:type="spellStart"/>
            <w:r>
              <w:t>Uliszak</w:t>
            </w:r>
            <w:proofErr w:type="spellEnd"/>
            <w:r>
              <w:t>, Krzysztof</w:t>
            </w:r>
          </w:p>
          <w:p w:rsidR="00DD0F95" w:rsidRDefault="00F07300">
            <w:pPr>
              <w:pStyle w:val="TableParagraph"/>
              <w:ind w:left="70"/>
            </w:pPr>
            <w:r>
              <w:t xml:space="preserve">Biedermann,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995" w:type="dxa"/>
          </w:tcPr>
          <w:p w:rsidR="00DD0F95" w:rsidRDefault="00F07300">
            <w:pPr>
              <w:pStyle w:val="TableParagraph"/>
              <w:ind w:left="69" w:right="375"/>
            </w:pPr>
            <w:r>
              <w:t>Nowa Era</w:t>
            </w:r>
          </w:p>
        </w:tc>
        <w:tc>
          <w:tcPr>
            <w:tcW w:w="709" w:type="dxa"/>
          </w:tcPr>
          <w:p w:rsidR="00DD0F95" w:rsidRDefault="00F07300">
            <w:pPr>
              <w:pStyle w:val="TableParagraph"/>
              <w:spacing w:line="265" w:lineRule="exact"/>
              <w:ind w:left="107" w:right="106"/>
              <w:jc w:val="center"/>
            </w:pPr>
            <w:r>
              <w:t>2020</w:t>
            </w:r>
          </w:p>
        </w:tc>
        <w:tc>
          <w:tcPr>
            <w:tcW w:w="1561" w:type="dxa"/>
          </w:tcPr>
          <w:p w:rsidR="00DD0F95" w:rsidRDefault="00F07300">
            <w:pPr>
              <w:pStyle w:val="TableParagraph"/>
              <w:spacing w:line="265" w:lineRule="exact"/>
              <w:ind w:left="126" w:right="123"/>
              <w:jc w:val="center"/>
            </w:pPr>
            <w:r>
              <w:t>983/2/2020</w:t>
            </w:r>
          </w:p>
        </w:tc>
      </w:tr>
      <w:tr w:rsidR="00DD0F95">
        <w:trPr>
          <w:trHeight w:val="805"/>
        </w:trPr>
        <w:tc>
          <w:tcPr>
            <w:tcW w:w="1467" w:type="dxa"/>
            <w:vMerge/>
            <w:tcBorders>
              <w:top w:val="nil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spacing w:line="268" w:lineRule="exact"/>
              <w:ind w:left="302"/>
            </w:pPr>
            <w:r>
              <w:t>Rozszerzony</w:t>
            </w:r>
          </w:p>
        </w:tc>
        <w:tc>
          <w:tcPr>
            <w:tcW w:w="1986" w:type="dxa"/>
          </w:tcPr>
          <w:p w:rsidR="00DD0F95" w:rsidRDefault="00F07300">
            <w:pPr>
              <w:pStyle w:val="TableParagraph"/>
              <w:ind w:right="197"/>
            </w:pPr>
            <w:r>
              <w:t>Oblicza geografii 2 Zakres rozszerzony</w:t>
            </w:r>
          </w:p>
        </w:tc>
        <w:tc>
          <w:tcPr>
            <w:tcW w:w="2694" w:type="dxa"/>
          </w:tcPr>
          <w:p w:rsidR="00DD0F95" w:rsidRDefault="00F07300">
            <w:pPr>
              <w:pStyle w:val="TableParagraph"/>
              <w:ind w:left="70" w:right="236"/>
            </w:pPr>
            <w:r>
              <w:t>Tomasz Rachwał, Wioletta Kilar</w:t>
            </w:r>
          </w:p>
        </w:tc>
        <w:tc>
          <w:tcPr>
            <w:tcW w:w="995" w:type="dxa"/>
          </w:tcPr>
          <w:p w:rsidR="00DD0F95" w:rsidRDefault="00F07300">
            <w:pPr>
              <w:pStyle w:val="TableParagraph"/>
              <w:ind w:left="69" w:right="375"/>
            </w:pPr>
            <w:r>
              <w:t>Nowa Era</w:t>
            </w:r>
          </w:p>
        </w:tc>
        <w:tc>
          <w:tcPr>
            <w:tcW w:w="709" w:type="dxa"/>
          </w:tcPr>
          <w:p w:rsidR="00DD0F95" w:rsidRDefault="00F07300">
            <w:pPr>
              <w:pStyle w:val="TableParagraph"/>
              <w:spacing w:line="268" w:lineRule="exact"/>
              <w:ind w:left="107" w:right="106"/>
              <w:jc w:val="center"/>
            </w:pPr>
            <w:r>
              <w:t>2020</w:t>
            </w:r>
          </w:p>
        </w:tc>
        <w:tc>
          <w:tcPr>
            <w:tcW w:w="1561" w:type="dxa"/>
          </w:tcPr>
          <w:p w:rsidR="00DD0F95" w:rsidRDefault="00F07300">
            <w:pPr>
              <w:pStyle w:val="TableParagraph"/>
              <w:spacing w:line="268" w:lineRule="exact"/>
              <w:ind w:left="126" w:right="123"/>
              <w:jc w:val="center"/>
            </w:pPr>
            <w:r>
              <w:t>973/2/2020</w:t>
            </w:r>
          </w:p>
        </w:tc>
      </w:tr>
      <w:tr w:rsidR="00DD0F95">
        <w:trPr>
          <w:trHeight w:val="1344"/>
        </w:trPr>
        <w:tc>
          <w:tcPr>
            <w:tcW w:w="1467" w:type="dxa"/>
          </w:tcPr>
          <w:p w:rsidR="00DD0F95" w:rsidRDefault="00F073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spacing w:line="265" w:lineRule="exact"/>
              <w:ind w:left="280"/>
            </w:pPr>
            <w:r>
              <w:t>Podstawowy</w:t>
            </w:r>
          </w:p>
        </w:tc>
        <w:tc>
          <w:tcPr>
            <w:tcW w:w="1986" w:type="dxa"/>
          </w:tcPr>
          <w:p w:rsidR="00DD0F95" w:rsidRDefault="00F07300">
            <w:pPr>
              <w:pStyle w:val="TableParagraph"/>
              <w:ind w:right="71"/>
              <w:jc w:val="both"/>
            </w:pPr>
            <w:r>
              <w:t>Chemia. Podręcznik. Zakres podstawowy. Klasa 2</w:t>
            </w:r>
          </w:p>
        </w:tc>
        <w:tc>
          <w:tcPr>
            <w:tcW w:w="2694" w:type="dxa"/>
          </w:tcPr>
          <w:p w:rsidR="00DD0F95" w:rsidRDefault="00F07300">
            <w:pPr>
              <w:pStyle w:val="TableParagraph"/>
              <w:ind w:left="70" w:right="99"/>
            </w:pPr>
            <w:r>
              <w:t xml:space="preserve">Ryszard </w:t>
            </w:r>
            <w:proofErr w:type="spellStart"/>
            <w:r>
              <w:t>Janiuk</w:t>
            </w:r>
            <w:proofErr w:type="spellEnd"/>
            <w:r>
              <w:t xml:space="preserve">, Małgorzata </w:t>
            </w:r>
            <w:proofErr w:type="spellStart"/>
            <w:proofErr w:type="gramStart"/>
            <w:r>
              <w:t>Chmurska,Gabriela</w:t>
            </w:r>
            <w:proofErr w:type="spellEnd"/>
            <w:proofErr w:type="gramEnd"/>
            <w:r>
              <w:t xml:space="preserve"> Osiecka, Witold </w:t>
            </w:r>
            <w:proofErr w:type="spellStart"/>
            <w:r>
              <w:t>Anusiak</w:t>
            </w:r>
            <w:proofErr w:type="spellEnd"/>
            <w:r>
              <w:t>, Marcin Sobczak</w:t>
            </w:r>
          </w:p>
        </w:tc>
        <w:tc>
          <w:tcPr>
            <w:tcW w:w="995" w:type="dxa"/>
          </w:tcPr>
          <w:p w:rsidR="00DD0F95" w:rsidRDefault="00F07300">
            <w:pPr>
              <w:pStyle w:val="TableParagraph"/>
              <w:spacing w:line="265" w:lineRule="exact"/>
              <w:ind w:left="69"/>
            </w:pPr>
            <w:r>
              <w:t>WSIP</w:t>
            </w:r>
          </w:p>
        </w:tc>
        <w:tc>
          <w:tcPr>
            <w:tcW w:w="709" w:type="dxa"/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F95">
        <w:trPr>
          <w:trHeight w:val="1878"/>
        </w:trPr>
        <w:tc>
          <w:tcPr>
            <w:tcW w:w="1467" w:type="dxa"/>
            <w:tcBorders>
              <w:bottom w:val="nil"/>
            </w:tcBorders>
          </w:tcPr>
          <w:p w:rsidR="00DD0F95" w:rsidRDefault="00F073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ind w:left="249" w:right="221" w:firstLine="31"/>
            </w:pPr>
            <w:r>
              <w:t>Podstawowy (KL.2Ap, 2Bp)</w:t>
            </w:r>
          </w:p>
        </w:tc>
        <w:tc>
          <w:tcPr>
            <w:tcW w:w="1986" w:type="dxa"/>
          </w:tcPr>
          <w:p w:rsidR="00DD0F95" w:rsidRDefault="00F07300">
            <w:pPr>
              <w:pStyle w:val="TableParagraph"/>
              <w:ind w:right="42"/>
            </w:pPr>
            <w:r>
              <w:t>Biologia na czasie 2 - Podręcznik dla liceum</w:t>
            </w:r>
          </w:p>
          <w:p w:rsidR="00DD0F95" w:rsidRDefault="00F07300">
            <w:pPr>
              <w:pStyle w:val="TableParagraph"/>
              <w:ind w:right="155"/>
              <w:jc w:val="both"/>
            </w:pPr>
            <w:r>
              <w:t>ogólnokształcącego i technikum, zakres podstawowy</w:t>
            </w:r>
          </w:p>
        </w:tc>
        <w:tc>
          <w:tcPr>
            <w:tcW w:w="2694" w:type="dxa"/>
          </w:tcPr>
          <w:p w:rsidR="00DD0F95" w:rsidRDefault="00F07300">
            <w:pPr>
              <w:pStyle w:val="TableParagraph"/>
              <w:ind w:left="70" w:right="700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</w:p>
        </w:tc>
        <w:tc>
          <w:tcPr>
            <w:tcW w:w="995" w:type="dxa"/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D0F95" w:rsidRDefault="00F07300">
            <w:pPr>
              <w:pStyle w:val="TableParagraph"/>
              <w:spacing w:line="265" w:lineRule="exact"/>
              <w:ind w:left="124" w:right="123"/>
              <w:jc w:val="center"/>
            </w:pPr>
            <w:r>
              <w:t>1006/2/2020</w:t>
            </w:r>
          </w:p>
        </w:tc>
      </w:tr>
      <w:tr w:rsidR="00DD0F95">
        <w:trPr>
          <w:trHeight w:val="1759"/>
        </w:trPr>
        <w:tc>
          <w:tcPr>
            <w:tcW w:w="1467" w:type="dxa"/>
            <w:tcBorders>
              <w:top w:val="nil"/>
              <w:bottom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DD0F95" w:rsidRDefault="00F07300">
            <w:pPr>
              <w:pStyle w:val="TableParagraph"/>
              <w:ind w:left="460" w:right="273" w:hanging="161"/>
            </w:pPr>
            <w:r>
              <w:t xml:space="preserve">Rozszerzony (kl. 2 </w:t>
            </w:r>
            <w:proofErr w:type="spellStart"/>
            <w:r>
              <w:t>Cp</w:t>
            </w:r>
            <w:proofErr w:type="spellEnd"/>
            <w:r>
              <w:t>)</w:t>
            </w:r>
          </w:p>
        </w:tc>
        <w:tc>
          <w:tcPr>
            <w:tcW w:w="1986" w:type="dxa"/>
            <w:tcBorders>
              <w:bottom w:val="nil"/>
            </w:tcBorders>
          </w:tcPr>
          <w:p w:rsidR="00DD0F95" w:rsidRDefault="00F07300">
            <w:pPr>
              <w:pStyle w:val="TableParagraph"/>
              <w:ind w:right="42"/>
            </w:pPr>
            <w:r>
              <w:t>Biologia na czasie 2 - Podręcznik dla liceum</w:t>
            </w:r>
          </w:p>
          <w:p w:rsidR="00DD0F95" w:rsidRDefault="00F07300">
            <w:pPr>
              <w:pStyle w:val="TableParagraph"/>
              <w:ind w:right="155"/>
              <w:jc w:val="both"/>
            </w:pPr>
            <w:r>
              <w:t>ogólnokształcącego i technikum, zakres rozszerzony</w:t>
            </w:r>
          </w:p>
        </w:tc>
        <w:tc>
          <w:tcPr>
            <w:tcW w:w="2694" w:type="dxa"/>
            <w:tcBorders>
              <w:bottom w:val="nil"/>
            </w:tcBorders>
          </w:tcPr>
          <w:p w:rsidR="00DD0F95" w:rsidRDefault="00F07300">
            <w:pPr>
              <w:pStyle w:val="TableParagraph"/>
              <w:ind w:left="70" w:right="106"/>
            </w:pPr>
            <w:r>
              <w:t>Marek Guzik, Ryszard Kozik, Władysław</w:t>
            </w:r>
          </w:p>
        </w:tc>
        <w:tc>
          <w:tcPr>
            <w:tcW w:w="995" w:type="dxa"/>
            <w:vMerge w:val="restart"/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9" w:type="dxa"/>
            <w:vMerge w:val="restart"/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DD0F95" w:rsidRDefault="00F07300">
            <w:pPr>
              <w:pStyle w:val="TableParagraph"/>
              <w:spacing w:line="268" w:lineRule="exact"/>
              <w:ind w:left="126" w:right="123"/>
              <w:jc w:val="center"/>
            </w:pPr>
            <w:r>
              <w:t>1010/2/2020</w:t>
            </w:r>
          </w:p>
        </w:tc>
      </w:tr>
      <w:tr w:rsidR="00DD0F95">
        <w:trPr>
          <w:trHeight w:val="1992"/>
        </w:trPr>
        <w:tc>
          <w:tcPr>
            <w:tcW w:w="1467" w:type="dxa"/>
            <w:tcBorders>
              <w:top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DD0F95" w:rsidRDefault="00F07300">
            <w:pPr>
              <w:pStyle w:val="TableParagraph"/>
              <w:spacing w:before="109"/>
              <w:ind w:right="40"/>
            </w:pPr>
            <w:r>
              <w:t>Biologia na czasie 2 - Maturalne karty pracy dla liceum ogólnokształcącego i technikum, zakres rozszerzony</w:t>
            </w:r>
          </w:p>
        </w:tc>
        <w:tc>
          <w:tcPr>
            <w:tcW w:w="2694" w:type="dxa"/>
            <w:tcBorders>
              <w:top w:val="nil"/>
            </w:tcBorders>
          </w:tcPr>
          <w:p w:rsidR="00DD0F95" w:rsidRDefault="00F07300">
            <w:pPr>
              <w:pStyle w:val="TableParagraph"/>
              <w:spacing w:before="109"/>
              <w:ind w:left="70" w:right="231"/>
            </w:pPr>
            <w:r>
              <w:t>Dawid Kaczmarek, Tomasz Otręba, Renata Stencel, Anna Tyc Zamachowski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DD0F95" w:rsidRDefault="00DD0F9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F7CE1" w:rsidTr="00EF7CE1">
        <w:trPr>
          <w:trHeight w:val="603"/>
        </w:trPr>
        <w:tc>
          <w:tcPr>
            <w:tcW w:w="1467" w:type="dxa"/>
          </w:tcPr>
          <w:p w:rsidR="00EF7CE1" w:rsidRDefault="00EF7CE1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647" w:type="dxa"/>
            <w:gridSpan w:val="6"/>
          </w:tcPr>
          <w:p w:rsidR="00EF7CE1" w:rsidRDefault="00EF7CE1" w:rsidP="00EF7CE1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32"/>
              </w:rPr>
              <w:t>Zakup we wrześniu</w:t>
            </w:r>
          </w:p>
        </w:tc>
      </w:tr>
      <w:tr w:rsidR="00DD0F95">
        <w:trPr>
          <w:trHeight w:val="1343"/>
        </w:trPr>
        <w:tc>
          <w:tcPr>
            <w:tcW w:w="1467" w:type="dxa"/>
          </w:tcPr>
          <w:p w:rsidR="00DD0F95" w:rsidRDefault="00F0730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702" w:type="dxa"/>
          </w:tcPr>
          <w:p w:rsidR="00DD0F95" w:rsidRDefault="00F07300">
            <w:pPr>
              <w:pStyle w:val="TableParagraph"/>
              <w:ind w:right="359"/>
            </w:pPr>
            <w:r>
              <w:t>Podstawowy (</w:t>
            </w:r>
            <w:proofErr w:type="spellStart"/>
            <w:proofErr w:type="gramStart"/>
            <w:r>
              <w:t>kl.II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</w:t>
            </w:r>
            <w:proofErr w:type="spellEnd"/>
            <w:r>
              <w:t xml:space="preserve">, II </w:t>
            </w:r>
            <w:proofErr w:type="spellStart"/>
            <w:r>
              <w:t>Cp</w:t>
            </w:r>
            <w:proofErr w:type="spellEnd"/>
            <w:r>
              <w:t>)</w:t>
            </w:r>
          </w:p>
          <w:p w:rsidR="00DD0F95" w:rsidRDefault="00DD0F9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D0F95" w:rsidRDefault="00F07300">
            <w:pPr>
              <w:pStyle w:val="TableParagraph"/>
              <w:spacing w:line="270" w:lineRule="atLeast"/>
              <w:ind w:right="501"/>
            </w:pPr>
            <w:r>
              <w:t>Rozszerzony (kl. II Bp)</w:t>
            </w:r>
          </w:p>
        </w:tc>
        <w:tc>
          <w:tcPr>
            <w:tcW w:w="1986" w:type="dxa"/>
          </w:tcPr>
          <w:p w:rsidR="00DD0F95" w:rsidRDefault="00F07300">
            <w:pPr>
              <w:pStyle w:val="TableParagraph"/>
              <w:spacing w:line="265" w:lineRule="exact"/>
            </w:pPr>
            <w:r>
              <w:t>Odkryj fizykę 2</w:t>
            </w:r>
          </w:p>
          <w:p w:rsidR="00DD0F95" w:rsidRDefault="00DD0F95">
            <w:pPr>
              <w:pStyle w:val="TableParagraph"/>
              <w:ind w:left="0"/>
              <w:rPr>
                <w:b/>
              </w:rPr>
            </w:pPr>
          </w:p>
          <w:p w:rsidR="00DD0F95" w:rsidRDefault="00DD0F95">
            <w:pPr>
              <w:pStyle w:val="TableParagraph"/>
              <w:ind w:left="0"/>
              <w:rPr>
                <w:b/>
              </w:rPr>
            </w:pPr>
          </w:p>
          <w:p w:rsidR="00DD0F95" w:rsidRDefault="00F07300">
            <w:pPr>
              <w:pStyle w:val="TableParagraph"/>
            </w:pPr>
            <w:r>
              <w:t>Fizyka cz.2</w:t>
            </w:r>
          </w:p>
        </w:tc>
        <w:tc>
          <w:tcPr>
            <w:tcW w:w="2694" w:type="dxa"/>
          </w:tcPr>
          <w:p w:rsidR="00DD0F95" w:rsidRDefault="00F07300">
            <w:pPr>
              <w:pStyle w:val="TableParagraph"/>
              <w:ind w:left="70" w:right="1225"/>
            </w:pPr>
            <w:r>
              <w:t>Marcin Braun Weronika śliwa</w:t>
            </w:r>
          </w:p>
          <w:p w:rsidR="00DD0F95" w:rsidRDefault="00DD0F9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D0F95" w:rsidRDefault="00F07300">
            <w:pPr>
              <w:pStyle w:val="TableParagraph"/>
              <w:spacing w:line="270" w:lineRule="atLeast"/>
              <w:ind w:left="70" w:right="182"/>
            </w:pPr>
            <w:r>
              <w:t>Maria Fiałkowska</w:t>
            </w:r>
            <w:r w:rsidR="00EF7CE1">
              <w:t>,</w:t>
            </w:r>
            <w:r>
              <w:t xml:space="preserve"> Barbara </w:t>
            </w:r>
            <w:proofErr w:type="spellStart"/>
            <w:r>
              <w:t>S</w:t>
            </w:r>
            <w:r w:rsidR="00EF7CE1">
              <w:t>a</w:t>
            </w:r>
            <w:r>
              <w:t>gnowska</w:t>
            </w:r>
            <w:proofErr w:type="spellEnd"/>
          </w:p>
        </w:tc>
        <w:tc>
          <w:tcPr>
            <w:tcW w:w="995" w:type="dxa"/>
          </w:tcPr>
          <w:p w:rsidR="00DD0F95" w:rsidRDefault="00F07300">
            <w:pPr>
              <w:pStyle w:val="TableParagraph"/>
              <w:ind w:left="69" w:right="375"/>
            </w:pPr>
            <w:r>
              <w:t>Nowa Era</w:t>
            </w:r>
          </w:p>
          <w:p w:rsidR="00DD0F95" w:rsidRDefault="00DD0F9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D0F95" w:rsidRDefault="00F07300">
            <w:pPr>
              <w:pStyle w:val="TableParagraph"/>
              <w:ind w:left="69"/>
            </w:pPr>
            <w:r>
              <w:t>WSiP</w:t>
            </w:r>
          </w:p>
        </w:tc>
        <w:tc>
          <w:tcPr>
            <w:tcW w:w="709" w:type="dxa"/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D0F95" w:rsidRDefault="00DD0F9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07300" w:rsidRDefault="00F07300"/>
    <w:sectPr w:rsidR="00F07300">
      <w:pgSz w:w="11910" w:h="16840"/>
      <w:pgMar w:top="260" w:right="1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F95"/>
    <w:rsid w:val="00DD0F95"/>
    <w:rsid w:val="00EF7CE1"/>
    <w:rsid w:val="00F0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75C0"/>
  <w15:docId w15:val="{4AFC39C8-A398-464E-9C45-8EB134CF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hanging="351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Microsoft Office User</cp:lastModifiedBy>
  <cp:revision>2</cp:revision>
  <dcterms:created xsi:type="dcterms:W3CDTF">2020-08-25T05:13:00Z</dcterms:created>
  <dcterms:modified xsi:type="dcterms:W3CDTF">2020-08-25T05:16:00Z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2020-08-25T00:00:00Z</vt:filetime>
  </property>
</Properties>
</file>