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129A7" w:rsidR="00103CCD" w:rsidP="009576F7" w:rsidRDefault="00103CCD" w14:paraId="672A6659" wp14:textId="77777777">
      <w:pPr>
        <w:spacing w:after="0" w:line="240" w:lineRule="auto"/>
        <w:jc w:val="center"/>
        <w:rPr>
          <w:rFonts w:cs="Calibri"/>
          <w:b/>
        </w:rPr>
      </w:pPr>
    </w:p>
    <w:p xmlns:wp14="http://schemas.microsoft.com/office/word/2010/wordml" w:rsidRPr="00CB3C80" w:rsidR="003C4271" w:rsidP="4A965ADB" w:rsidRDefault="0C5E19C3" w14:paraId="41DDCDD4" wp14:textId="603D1D15">
      <w:pPr>
        <w:spacing w:after="0" w:line="240" w:lineRule="auto"/>
        <w:jc w:val="center"/>
        <w:rPr>
          <w:rFonts w:cs="Calibri"/>
          <w:b w:val="1"/>
          <w:bCs w:val="1"/>
          <w:sz w:val="28"/>
          <w:szCs w:val="28"/>
        </w:rPr>
      </w:pPr>
      <w:r w:rsidRPr="22A207EA" w:rsidR="0C5E19C3">
        <w:rPr>
          <w:rFonts w:cs="Calibri"/>
          <w:b w:val="1"/>
          <w:bCs w:val="1"/>
          <w:sz w:val="28"/>
          <w:szCs w:val="28"/>
        </w:rPr>
        <w:t>Wykaz podręczników</w:t>
      </w:r>
      <w:r w:rsidRPr="22A207EA" w:rsidR="00CB3C80">
        <w:rPr>
          <w:rFonts w:cs="Calibri"/>
          <w:b w:val="1"/>
          <w:bCs w:val="1"/>
          <w:sz w:val="28"/>
          <w:szCs w:val="28"/>
        </w:rPr>
        <w:t xml:space="preserve"> dla klas trzecich</w:t>
      </w:r>
      <w:r w:rsidRPr="22A207EA" w:rsidR="0C5E19C3">
        <w:rPr>
          <w:rFonts w:cs="Calibri"/>
          <w:b w:val="1"/>
          <w:bCs w:val="1"/>
          <w:sz w:val="28"/>
          <w:szCs w:val="28"/>
        </w:rPr>
        <w:t xml:space="preserve"> na rok szkolny 202</w:t>
      </w:r>
      <w:r w:rsidRPr="22A207EA" w:rsidR="01B2639E">
        <w:rPr>
          <w:rFonts w:cs="Calibri"/>
          <w:b w:val="1"/>
          <w:bCs w:val="1"/>
          <w:sz w:val="28"/>
          <w:szCs w:val="28"/>
        </w:rPr>
        <w:t>4</w:t>
      </w:r>
      <w:r w:rsidRPr="22A207EA" w:rsidR="00CB3C80">
        <w:rPr>
          <w:rFonts w:cs="Calibri"/>
          <w:b w:val="1"/>
          <w:bCs w:val="1"/>
          <w:sz w:val="28"/>
          <w:szCs w:val="28"/>
        </w:rPr>
        <w:t>/202</w:t>
      </w:r>
      <w:r w:rsidRPr="22A207EA" w:rsidR="683C05A5">
        <w:rPr>
          <w:rFonts w:cs="Calibri"/>
          <w:b w:val="1"/>
          <w:bCs w:val="1"/>
          <w:sz w:val="28"/>
          <w:szCs w:val="28"/>
        </w:rPr>
        <w:t>5</w:t>
      </w:r>
    </w:p>
    <w:p xmlns:wp14="http://schemas.microsoft.com/office/word/2010/wordml" w:rsidRPr="00F129A7" w:rsidR="009576F7" w:rsidP="009576F7" w:rsidRDefault="009576F7" w14:paraId="0A37501D" wp14:textId="77777777">
      <w:pPr>
        <w:spacing w:after="0" w:line="240" w:lineRule="auto"/>
        <w:jc w:val="center"/>
        <w:rPr>
          <w:rFonts w:cs="Calibri"/>
          <w:b/>
          <w:u w:val="single"/>
        </w:rPr>
      </w:pPr>
    </w:p>
    <w:tbl>
      <w:tblPr>
        <w:tblStyle w:val="Tabela-Siatka"/>
        <w:tblW w:w="11106" w:type="dxa"/>
        <w:tblInd w:w="-83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438"/>
        <w:gridCol w:w="2430"/>
        <w:gridCol w:w="1830"/>
        <w:gridCol w:w="870"/>
        <w:gridCol w:w="709"/>
        <w:gridCol w:w="1849"/>
      </w:tblGrid>
      <w:tr xmlns:wp14="http://schemas.microsoft.com/office/word/2010/wordml" w:rsidRPr="00F129A7" w:rsidR="003C4271" w:rsidTr="21DFFB1B" w14:paraId="615C7109" wp14:textId="77777777">
        <w:trPr>
          <w:trHeight w:val="958"/>
        </w:trPr>
        <w:tc>
          <w:tcPr>
            <w:tcW w:w="1980" w:type="dxa"/>
            <w:tcMar/>
          </w:tcPr>
          <w:p w:rsidRPr="00F129A7" w:rsidR="003C4271" w:rsidP="00CB1C80" w:rsidRDefault="003C4271" w14:paraId="210F20BF" wp14:textId="77777777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F129A7">
              <w:rPr>
                <w:rFonts w:cs="Calibri"/>
                <w:b/>
                <w:i/>
              </w:rPr>
              <w:t>Zajęcia edukacyjne</w:t>
            </w:r>
          </w:p>
        </w:tc>
        <w:tc>
          <w:tcPr>
            <w:tcW w:w="1438" w:type="dxa"/>
            <w:tcMar/>
          </w:tcPr>
          <w:p w:rsidRPr="00F129A7" w:rsidR="003C4271" w:rsidP="00CB1C80" w:rsidRDefault="003C4271" w14:paraId="4E159A40" wp14:textId="77777777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F129A7">
              <w:rPr>
                <w:rFonts w:cs="Calibri"/>
                <w:b/>
                <w:i/>
              </w:rPr>
              <w:t>Poziom</w:t>
            </w:r>
          </w:p>
        </w:tc>
        <w:tc>
          <w:tcPr>
            <w:tcW w:w="2430" w:type="dxa"/>
            <w:tcMar/>
          </w:tcPr>
          <w:p w:rsidRPr="00F129A7" w:rsidR="003C4271" w:rsidP="00CB1C80" w:rsidRDefault="003C4271" w14:paraId="5882EB59" wp14:textId="77777777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F129A7">
              <w:rPr>
                <w:rFonts w:cs="Calibri"/>
                <w:b/>
                <w:i/>
              </w:rPr>
              <w:t>Tytuł podręcznika</w:t>
            </w:r>
          </w:p>
        </w:tc>
        <w:tc>
          <w:tcPr>
            <w:tcW w:w="1830" w:type="dxa"/>
            <w:tcMar/>
          </w:tcPr>
          <w:p w:rsidRPr="00F129A7" w:rsidR="003C4271" w:rsidP="00CB1C80" w:rsidRDefault="003C4271" w14:paraId="4C320DDC" wp14:textId="77777777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F129A7">
              <w:rPr>
                <w:rFonts w:cs="Calibri"/>
                <w:b/>
                <w:i/>
              </w:rPr>
              <w:t>Autor</w:t>
            </w:r>
          </w:p>
        </w:tc>
        <w:tc>
          <w:tcPr>
            <w:tcW w:w="870" w:type="dxa"/>
            <w:tcMar/>
          </w:tcPr>
          <w:p w:rsidRPr="00F129A7" w:rsidR="003C4271" w:rsidP="00CB1C80" w:rsidRDefault="003C4271" w14:paraId="750BD26A" wp14:textId="77777777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F129A7">
              <w:rPr>
                <w:rFonts w:cs="Calibri"/>
                <w:b/>
                <w:i/>
              </w:rPr>
              <w:t>Wydawnictwo</w:t>
            </w:r>
          </w:p>
        </w:tc>
        <w:tc>
          <w:tcPr>
            <w:tcW w:w="709" w:type="dxa"/>
            <w:tcMar/>
          </w:tcPr>
          <w:p w:rsidRPr="00F129A7" w:rsidR="003C4271" w:rsidP="00CB1C80" w:rsidRDefault="003C4271" w14:paraId="0995A3A2" wp14:textId="77777777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F129A7">
              <w:rPr>
                <w:rFonts w:cs="Calibri"/>
                <w:b/>
                <w:i/>
              </w:rPr>
              <w:t>Rok wydania</w:t>
            </w:r>
          </w:p>
        </w:tc>
        <w:tc>
          <w:tcPr>
            <w:tcW w:w="1849" w:type="dxa"/>
            <w:tcMar/>
          </w:tcPr>
          <w:p w:rsidRPr="00F129A7" w:rsidR="003C4271" w:rsidP="00CB1C80" w:rsidRDefault="003C4271" w14:paraId="14775780" wp14:textId="77777777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F129A7">
              <w:rPr>
                <w:rFonts w:cs="Calibri"/>
                <w:b/>
                <w:i/>
              </w:rPr>
              <w:t>Numer dopuszczenia podręcznika</w:t>
            </w:r>
          </w:p>
        </w:tc>
      </w:tr>
      <w:tr xmlns:wp14="http://schemas.microsoft.com/office/word/2010/wordml" w:rsidRPr="00F129A7" w:rsidR="003C4271" w:rsidTr="21DFFB1B" w14:paraId="3D242007" wp14:textId="77777777">
        <w:trPr>
          <w:trHeight w:val="11580"/>
        </w:trPr>
        <w:tc>
          <w:tcPr>
            <w:tcW w:w="1980" w:type="dxa"/>
            <w:tcMar/>
          </w:tcPr>
          <w:p w:rsidRPr="00F129A7" w:rsidR="003C4271" w:rsidP="3C1B38CC" w:rsidRDefault="3C1B38CC" w14:paraId="29D6B04F" wp14:textId="77777777">
            <w:pPr>
              <w:spacing w:after="0" w:line="240" w:lineRule="auto"/>
              <w:rPr>
                <w:rFonts w:cs="Calibri"/>
                <w:b/>
                <w:bCs/>
              </w:rPr>
            </w:pPr>
            <w:r w:rsidRPr="3C1B38CC">
              <w:rPr>
                <w:rFonts w:cs="Calibri"/>
              </w:rPr>
              <w:t xml:space="preserve"> </w:t>
            </w:r>
          </w:p>
          <w:p w:rsidRPr="00F129A7" w:rsidR="003C4271" w:rsidP="630F190A" w:rsidRDefault="3C1B38CC" w14:paraId="5E8ACCA5" wp14:textId="177612D5">
            <w:pPr>
              <w:pStyle w:val="Normalny"/>
              <w:spacing w:after="0" w:line="240" w:lineRule="auto"/>
              <w:rPr>
                <w:rFonts w:cs="Calibri"/>
                <w:b w:val="1"/>
                <w:bCs w:val="1"/>
              </w:rPr>
            </w:pPr>
            <w:r w:rsidRPr="630F190A" w:rsidR="3C1B38CC">
              <w:rPr>
                <w:rFonts w:cs="Calibri"/>
                <w:b w:val="1"/>
                <w:bCs w:val="1"/>
              </w:rPr>
              <w:t>Język polski</w:t>
            </w:r>
          </w:p>
          <w:p w:rsidRPr="00F129A7" w:rsidR="003C4271" w:rsidP="630F190A" w:rsidRDefault="3C1B38CC" w14:paraId="27C44912" wp14:textId="08FD6A0C">
            <w:pPr>
              <w:pStyle w:val="Normalny"/>
              <w:spacing w:after="0" w:line="240" w:lineRule="auto"/>
              <w:rPr>
                <w:rFonts w:cs="Calibri"/>
                <w:b w:val="1"/>
                <w:bCs w:val="1"/>
              </w:rPr>
            </w:pPr>
          </w:p>
          <w:p w:rsidRPr="00F129A7" w:rsidR="003C4271" w:rsidP="630F190A" w:rsidRDefault="3C1B38CC" w14:paraId="251D05AF" wp14:textId="28C7F3A6">
            <w:pPr>
              <w:pStyle w:val="Normalny"/>
              <w:spacing w:after="0" w:line="240" w:lineRule="auto"/>
              <w:rPr>
                <w:rFonts w:cs="Calibri"/>
                <w:b w:val="1"/>
                <w:bCs w:val="1"/>
              </w:rPr>
            </w:pPr>
          </w:p>
        </w:tc>
        <w:tc>
          <w:tcPr>
            <w:tcW w:w="1438" w:type="dxa"/>
            <w:tcMar/>
          </w:tcPr>
          <w:p w:rsidRPr="00F129A7" w:rsidR="009C0971" w:rsidP="0C5E19C3" w:rsidRDefault="009C0971" w14:paraId="6A05A809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630F190A" w:rsidRDefault="0C5E19C3" w14:paraId="275C0DD2" wp14:textId="5D362760">
            <w:pPr>
              <w:spacing w:after="0" w:line="24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630F190A" w:rsidR="0C5E19C3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Klasa </w:t>
            </w:r>
            <w:r w:rsidRPr="630F190A" w:rsidR="0C5E19C3">
              <w:rPr>
                <w:rFonts w:ascii="Calibri" w:hAnsi="Calibri" w:eastAsia="" w:cs="" w:asciiTheme="minorAscii" w:hAnsiTheme="minorAscii" w:eastAsiaTheme="minorEastAsia" w:cstheme="minorBidi"/>
              </w:rPr>
              <w:t>IIIa</w:t>
            </w:r>
            <w:r w:rsidRPr="630F190A" w:rsidR="1EC6ED3F">
              <w:rPr>
                <w:rFonts w:ascii="Calibri" w:hAnsi="Calibri" w:eastAsia="" w:cs="" w:asciiTheme="minorAscii" w:hAnsiTheme="minorAscii" w:eastAsiaTheme="minorEastAsia" w:cstheme="minorBidi"/>
              </w:rPr>
              <w:t>,b,c,d,e</w:t>
            </w:r>
          </w:p>
          <w:p w:rsidRPr="00F129A7" w:rsidR="009C0971" w:rsidP="0C5E19C3" w:rsidRDefault="009C0971" w14:paraId="5A39BBE3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41C8F396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72A3D3EC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0D0B940D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0E27B00A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60061E4C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44EAFD9C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4B94D5A5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3DEEC669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3656B9AB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45FB0818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049F31CB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53128261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62486C05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4101652C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4B99056E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1299C43A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4DDBEF00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3461D779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3CF2D8B6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0FB78278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1FC39945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0562CB0E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08CE6F91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61CDCEAD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6BB9E253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  <w:bookmarkStart w:name="_GoBack" w:id="0"/>
            <w:bookmarkEnd w:id="0"/>
          </w:p>
          <w:p w:rsidRPr="00F129A7" w:rsidR="009C0971" w:rsidP="630F190A" w:rsidRDefault="0C5E19C3" w14:paraId="07354DC1" wp14:textId="5DF64434">
            <w:pPr>
              <w:spacing w:after="0" w:line="24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</w:rPr>
            </w:pPr>
          </w:p>
          <w:p w:rsidRPr="00F129A7" w:rsidR="009C0971" w:rsidP="0C5E19C3" w:rsidRDefault="009C0971" w14:paraId="23DE523C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430" w:type="dxa"/>
            <w:tcMar/>
          </w:tcPr>
          <w:p w:rsidRPr="00F129A7" w:rsidR="009D353F" w:rsidP="358B8B8A" w:rsidRDefault="009D353F" w14:paraId="038631AD" wp14:textId="405C984E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58B8B8A" w:rsidR="5A125E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Język polski 3 (cz. 1). Sztuka wyrazu. Podręcznik dla liceum i technikum. Zakresy podstawowy i ro</w:t>
            </w:r>
            <w:r w:rsidRPr="358B8B8A" w:rsidR="5A125E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zszerzony</w:t>
            </w:r>
          </w:p>
          <w:p w:rsidRPr="00F129A7" w:rsidR="009D353F" w:rsidP="358B8B8A" w:rsidRDefault="009D353F" w14:paraId="495307D1" wp14:textId="3F808CC4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</w:pPr>
          </w:p>
          <w:p w:rsidRPr="00F129A7" w:rsidR="009D353F" w:rsidP="358B8B8A" w:rsidRDefault="009D353F" w14:paraId="17AD93B2" wp14:textId="206D9DF2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358B8B8A" w:rsidR="64EB5C5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Język polski 3 (cz. 2). Sztuka wyrazu. Podręcznik dla liceum i technikum. Zakresy podstawowy i rozszerzony</w:t>
            </w:r>
          </w:p>
        </w:tc>
        <w:tc>
          <w:tcPr>
            <w:tcW w:w="1830" w:type="dxa"/>
            <w:tcMar/>
          </w:tcPr>
          <w:p w:rsidR="3C1B38CC" w:rsidP="0C5E19C3" w:rsidRDefault="0C5E19C3" w14:paraId="409CD4A7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  <w:r w:rsidRPr="0C5E19C3">
              <w:rPr>
                <w:rFonts w:asciiTheme="minorHAnsi" w:hAnsiTheme="minorHAnsi" w:eastAsiaTheme="minorEastAsia" w:cstheme="minorBidi"/>
              </w:rPr>
              <w:t xml:space="preserve">Dorota Dąbrowska, Beata Kapela-Bagińska, Ewa </w:t>
            </w:r>
            <w:proofErr w:type="spellStart"/>
            <w:r w:rsidRPr="0C5E19C3">
              <w:rPr>
                <w:rFonts w:asciiTheme="minorHAnsi" w:hAnsiTheme="minorHAnsi" w:eastAsiaTheme="minorEastAsia" w:cstheme="minorBidi"/>
              </w:rPr>
              <w:t>Prylińska</w:t>
            </w:r>
            <w:proofErr w:type="spellEnd"/>
            <w:r w:rsidRPr="0C5E19C3">
              <w:rPr>
                <w:rFonts w:asciiTheme="minorHAnsi" w:hAnsiTheme="minorHAnsi" w:eastAsiaTheme="minorEastAsia" w:cstheme="minorBidi"/>
              </w:rPr>
              <w:t xml:space="preserve">, Cecylia Ratajczak, Adam </w:t>
            </w:r>
            <w:proofErr w:type="spellStart"/>
            <w:r w:rsidRPr="0C5E19C3">
              <w:rPr>
                <w:rFonts w:asciiTheme="minorHAnsi" w:hAnsiTheme="minorHAnsi" w:eastAsiaTheme="minorEastAsia" w:cstheme="minorBidi"/>
              </w:rPr>
              <w:t>Regiewicz</w:t>
            </w:r>
            <w:proofErr w:type="spellEnd"/>
          </w:p>
          <w:p w:rsidR="3C1B38CC" w:rsidP="0C5E19C3" w:rsidRDefault="3C1B38CC" w14:paraId="0DE4B5B7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="3C1B38CC" w:rsidP="0C5E19C3" w:rsidRDefault="3C1B38CC" w14:paraId="66204FF1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="3C1B38CC" w:rsidP="0C5E19C3" w:rsidRDefault="3C1B38CC" w14:paraId="2DBF0D7D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="3C1B38CC" w:rsidP="0C5E19C3" w:rsidRDefault="3C1B38CC" w14:paraId="6B62F1B3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="3C1B38CC" w:rsidP="0C5E19C3" w:rsidRDefault="3C1B38CC" w14:paraId="02F2C34E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="3C1B38CC" w:rsidP="0C5E19C3" w:rsidRDefault="0C5E19C3" w14:paraId="4EEB97AC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  <w:r w:rsidRPr="0C5E19C3">
              <w:rPr>
                <w:rFonts w:asciiTheme="minorHAnsi" w:hAnsiTheme="minorHAnsi" w:eastAsiaTheme="minorEastAsia" w:cstheme="minorBidi"/>
              </w:rPr>
              <w:t xml:space="preserve">Dorota Dąbrowska, Beata Kapela-Bagińska, Ewa </w:t>
            </w:r>
            <w:proofErr w:type="spellStart"/>
            <w:r w:rsidRPr="0C5E19C3">
              <w:rPr>
                <w:rFonts w:asciiTheme="minorHAnsi" w:hAnsiTheme="minorHAnsi" w:eastAsiaTheme="minorEastAsia" w:cstheme="minorBidi"/>
              </w:rPr>
              <w:t>Prylińska</w:t>
            </w:r>
            <w:proofErr w:type="spellEnd"/>
            <w:r w:rsidRPr="0C5E19C3">
              <w:rPr>
                <w:rFonts w:asciiTheme="minorHAnsi" w:hAnsiTheme="minorHAnsi" w:eastAsiaTheme="minorEastAsia" w:cstheme="minorBidi"/>
              </w:rPr>
              <w:t xml:space="preserve">, Cecylia Ratajczak, Adam </w:t>
            </w:r>
            <w:proofErr w:type="spellStart"/>
            <w:r w:rsidRPr="0C5E19C3">
              <w:rPr>
                <w:rFonts w:asciiTheme="minorHAnsi" w:hAnsiTheme="minorHAnsi" w:eastAsiaTheme="minorEastAsia" w:cstheme="minorBidi"/>
              </w:rPr>
              <w:t>Regiewicz</w:t>
            </w:r>
            <w:proofErr w:type="spellEnd"/>
          </w:p>
          <w:p w:rsidR="3C1B38CC" w:rsidP="0C5E19C3" w:rsidRDefault="3C1B38CC" w14:paraId="680A4E5D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="3C1B38CC" w:rsidP="0C5E19C3" w:rsidRDefault="3C1B38CC" w14:paraId="19219836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="3C1B38CC" w:rsidP="0C5E19C3" w:rsidRDefault="3C1B38CC" w14:paraId="296FEF7D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="3C1B38CC" w:rsidP="0C5E19C3" w:rsidRDefault="3C1B38CC" w14:paraId="7194DBDC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="3C1B38CC" w:rsidP="0C5E19C3" w:rsidRDefault="3C1B38CC" w14:paraId="769D0D3C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="3C1B38CC" w:rsidP="0C5E19C3" w:rsidRDefault="3C1B38CC" w14:paraId="54CD245A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1231BE6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36FEB5B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30D7AA6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7196D06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="0C5E19C3" w:rsidP="0C5E19C3" w:rsidRDefault="0C5E19C3" w14:paraId="34FF1C98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="0C5E19C3" w:rsidP="0C5E19C3" w:rsidRDefault="0C5E19C3" w14:paraId="6D072C0D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="0C5E19C3" w:rsidP="0C5E19C3" w:rsidRDefault="0C5E19C3" w14:paraId="48A21919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="0C5E19C3" w:rsidP="0C5E19C3" w:rsidRDefault="0C5E19C3" w14:paraId="6BD18F9B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="0C5E19C3" w:rsidP="0C5E19C3" w:rsidRDefault="0C5E19C3" w14:paraId="238601FE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0F3CABC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16DEB4A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0AD9C6F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Pr="00F129A7" w:rsidR="00F34CF5" w:rsidP="0C5E19C3" w:rsidRDefault="00F34CF5" w14:paraId="65F9C3D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Pr="00F129A7" w:rsidR="00F34CF5" w:rsidP="630F190A" w:rsidRDefault="00F34CF5" w14:paraId="5023141B" wp14:textId="5DEECA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" w:cs="" w:asciiTheme="minorAscii" w:hAnsiTheme="minorAscii" w:eastAsiaTheme="minorEastAsia" w:cstheme="minorBidi"/>
              </w:rPr>
            </w:pPr>
          </w:p>
        </w:tc>
        <w:tc>
          <w:tcPr>
            <w:tcW w:w="870" w:type="dxa"/>
            <w:tcMar/>
          </w:tcPr>
          <w:p w:rsidR="3C1B38CC" w:rsidP="0C5E19C3" w:rsidRDefault="3C1B38CC" w14:paraId="1F3B1409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="3C1B38CC" w:rsidP="0C5E19C3" w:rsidRDefault="0C5E19C3" w14:paraId="5670D894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  <w:r w:rsidRPr="0C5E19C3">
              <w:rPr>
                <w:rFonts w:asciiTheme="minorHAnsi" w:hAnsiTheme="minorHAnsi" w:eastAsiaTheme="minorEastAsia" w:cstheme="minorBidi"/>
              </w:rPr>
              <w:t>GWO</w:t>
            </w:r>
          </w:p>
          <w:p w:rsidR="3C1B38CC" w:rsidP="0C5E19C3" w:rsidRDefault="3C1B38CC" w14:paraId="562C75D1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="3C1B38CC" w:rsidP="0C5E19C3" w:rsidRDefault="3C1B38CC" w14:paraId="664355AD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="3C1B38CC" w:rsidP="0C5E19C3" w:rsidRDefault="3C1B38CC" w14:paraId="1A965116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="3C1B38CC" w:rsidP="0C5E19C3" w:rsidRDefault="3C1B38CC" w14:paraId="7DF4E37C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="3C1B38CC" w:rsidP="0C5E19C3" w:rsidRDefault="3C1B38CC" w14:paraId="44FB30F8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="3C1B38CC" w:rsidP="0C5E19C3" w:rsidRDefault="3C1B38CC" w14:paraId="1DA6542E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="3C1B38CC" w:rsidP="0C5E19C3" w:rsidRDefault="3C1B38CC" w14:paraId="3041E394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="3C1B38CC" w:rsidP="0C5E19C3" w:rsidRDefault="3C1B38CC" w14:paraId="722B00AE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="3C1B38CC" w:rsidP="0C5E19C3" w:rsidRDefault="3C1B38CC" w14:paraId="42C6D796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="3C1B38CC" w:rsidP="0C5E19C3" w:rsidRDefault="3C1B38CC" w14:paraId="6E1831B3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C5E19C3" w14:paraId="5646066D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  <w:r w:rsidRPr="0C5E19C3">
              <w:rPr>
                <w:rFonts w:asciiTheme="minorHAnsi" w:hAnsiTheme="minorHAnsi" w:eastAsiaTheme="minorEastAsia" w:cstheme="minorBidi"/>
              </w:rPr>
              <w:t>GWO</w:t>
            </w:r>
          </w:p>
          <w:p w:rsidRPr="00F129A7" w:rsidR="009D353F" w:rsidP="0C5E19C3" w:rsidRDefault="009D353F" w14:paraId="54E11D2A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31126E5D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2DE403A5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62431CDC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49E398E2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="38560DB4" w:rsidP="0C5E19C3" w:rsidRDefault="38560DB4" w14:paraId="16287F21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="38560DB4" w:rsidP="0C5E19C3" w:rsidRDefault="38560DB4" w14:paraId="5BE93A62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="38560DB4" w:rsidP="0C5E19C3" w:rsidRDefault="38560DB4" w14:paraId="384BA73E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="38560DB4" w:rsidP="0C5E19C3" w:rsidRDefault="38560DB4" w14:paraId="34B3F2EB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630F190A" w:rsidRDefault="0C5E19C3" w14:paraId="4FBB157F" wp14:textId="38E5710D">
            <w:pPr>
              <w:pStyle w:val="Normalny"/>
              <w:spacing w:after="0" w:line="240" w:lineRule="auto"/>
              <w:rPr>
                <w:rFonts w:ascii="Calibri" w:hAnsi="Calibri" w:eastAsia="" w:cs="" w:asciiTheme="minorAscii" w:hAnsiTheme="minorAscii" w:eastAsiaTheme="minorEastAsia" w:cstheme="minorBidi"/>
              </w:rPr>
            </w:pPr>
          </w:p>
          <w:p w:rsidRPr="00F129A7" w:rsidR="009D353F" w:rsidP="0C5E19C3" w:rsidRDefault="009D353F" w14:paraId="2908EB2C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121FD38A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1FE2DD96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27357532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07F023C8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4BDB5498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630F190A" w:rsidRDefault="0C5E19C3" w14:paraId="23798486" wp14:textId="30C21384">
            <w:pPr>
              <w:pStyle w:val="Normalny"/>
              <w:spacing w:after="0" w:line="240" w:lineRule="auto"/>
              <w:rPr>
                <w:rFonts w:ascii="Calibri" w:hAnsi="Calibri" w:eastAsia="" w:cs="" w:asciiTheme="minorAscii" w:hAnsiTheme="minorAscii" w:eastAsiaTheme="minorEastAsia" w:cstheme="minorBidi"/>
              </w:rPr>
            </w:pPr>
          </w:p>
          <w:p w:rsidRPr="00F129A7" w:rsidR="009D353F" w:rsidP="0C5E19C3" w:rsidRDefault="009D353F" w14:paraId="46ABBD8F" wp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709" w:type="dxa"/>
            <w:tcMar/>
          </w:tcPr>
          <w:p w:rsidRPr="00F129A7" w:rsidR="009C0971" w:rsidP="0C5E19C3" w:rsidRDefault="009C0971" w14:paraId="06BBA33E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C5E19C3" w14:paraId="65B281B9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  <w:r w:rsidRPr="0C5E19C3">
              <w:rPr>
                <w:rFonts w:asciiTheme="minorHAnsi" w:hAnsiTheme="minorHAnsi" w:eastAsiaTheme="minorEastAsia" w:cstheme="minorBidi"/>
              </w:rPr>
              <w:t>2021</w:t>
            </w:r>
          </w:p>
          <w:p w:rsidRPr="00F129A7" w:rsidR="009C0971" w:rsidP="0C5E19C3" w:rsidRDefault="009C0971" w14:paraId="464FCBC1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5C8C6B09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3382A365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5C71F136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62199465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0DA123B1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4C4CEA3D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0C5E19C3" w:rsidRDefault="009C0971" w14:paraId="50895670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C0971" w:rsidP="630F190A" w:rsidRDefault="0C5E19C3" w14:paraId="42B71CCD" wp14:textId="0D8A9D1F">
            <w:pPr>
              <w:spacing w:after="0" w:line="24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</w:rPr>
            </w:pPr>
          </w:p>
          <w:p w:rsidRPr="00F129A7" w:rsidR="009D353F" w:rsidP="630F190A" w:rsidRDefault="009D353F" w14:paraId="36AF6883" wp14:textId="5F5A49DD">
            <w:pPr>
              <w:spacing w:after="0" w:line="24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630F190A" w:rsidR="79019AB9">
              <w:rPr>
                <w:rFonts w:ascii="Calibri" w:hAnsi="Calibri" w:eastAsia="" w:cs="" w:asciiTheme="minorAscii" w:hAnsiTheme="minorAscii" w:eastAsiaTheme="minorEastAsia" w:cstheme="minorBidi"/>
              </w:rPr>
              <w:t>2021</w:t>
            </w:r>
          </w:p>
          <w:p w:rsidRPr="00F129A7" w:rsidR="009D353F" w:rsidP="0C5E19C3" w:rsidRDefault="009D353F" w14:paraId="54C529ED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1C0157D6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3691E7B2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526770CE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7CBEED82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6E36661F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38645DC7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="3CAE5F3B" w:rsidP="0C5E19C3" w:rsidRDefault="3CAE5F3B" w14:paraId="135E58C4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="38560DB4" w:rsidP="0C5E19C3" w:rsidRDefault="38560DB4" w14:paraId="62EBF9A1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630F190A" w:rsidRDefault="0C5E19C3" w14:paraId="77F781D2" wp14:textId="41A640A2">
            <w:pPr>
              <w:pStyle w:val="Normalny"/>
              <w:spacing w:after="0" w:line="24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</w:rPr>
            </w:pPr>
          </w:p>
          <w:p w:rsidRPr="00F129A7" w:rsidR="009D353F" w:rsidP="0C5E19C3" w:rsidRDefault="009D353F" w14:paraId="779F8E76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7818863E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44F69B9A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5F07D11E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41508A3C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43D6B1D6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17DBC151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630F190A" w:rsidRDefault="0C5E19C3" w14:paraId="6EC9CF6B" wp14:textId="29EA8FEC">
            <w:pPr>
              <w:pStyle w:val="Normalny"/>
              <w:spacing w:after="0" w:line="24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</w:rPr>
            </w:pPr>
          </w:p>
          <w:p w:rsidRPr="00F129A7" w:rsidR="009D353F" w:rsidP="0C5E19C3" w:rsidRDefault="009D353F" w14:paraId="2613E9C1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1037B8A3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687C6DE0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5B2F9378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58E6DD4E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7D3BEE8F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3B88899E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69E2BB2B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57C0D796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630F190A" w:rsidRDefault="0C5E19C3" w14:paraId="0F366D60" wp14:textId="663634CB">
            <w:pPr>
              <w:pStyle w:val="Normalny"/>
              <w:spacing w:after="0" w:line="24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</w:rPr>
            </w:pPr>
          </w:p>
        </w:tc>
        <w:tc>
          <w:tcPr>
            <w:tcW w:w="1849" w:type="dxa"/>
            <w:tcMar/>
          </w:tcPr>
          <w:p w:rsidR="3C1B38CC" w:rsidP="0C5E19C3" w:rsidRDefault="3C1B38CC" w14:paraId="4475AD14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="3C1B38CC" w:rsidP="0C5E19C3" w:rsidRDefault="0C5E19C3" w14:paraId="02D4F627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color w:val="222222"/>
              </w:rPr>
            </w:pPr>
            <w:r w:rsidRPr="0C5E19C3">
              <w:rPr>
                <w:rFonts w:asciiTheme="minorHAnsi" w:hAnsiTheme="minorHAnsi" w:eastAsiaTheme="minorEastAsia" w:cstheme="minorBidi"/>
                <w:color w:val="222222"/>
              </w:rPr>
              <w:t>1022/5/2021</w:t>
            </w:r>
          </w:p>
          <w:p w:rsidR="3C1B38CC" w:rsidP="0C5E19C3" w:rsidRDefault="3C1B38CC" w14:paraId="120C4E94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color w:val="222222"/>
              </w:rPr>
            </w:pPr>
          </w:p>
          <w:p w:rsidR="3C1B38CC" w:rsidP="0C5E19C3" w:rsidRDefault="3C1B38CC" w14:paraId="42AFC42D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color w:val="222222"/>
              </w:rPr>
            </w:pPr>
          </w:p>
          <w:p w:rsidR="3C1B38CC" w:rsidP="0C5E19C3" w:rsidRDefault="3C1B38CC" w14:paraId="271CA723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color w:val="222222"/>
              </w:rPr>
            </w:pPr>
          </w:p>
          <w:p w:rsidR="3C1B38CC" w:rsidP="0C5E19C3" w:rsidRDefault="3C1B38CC" w14:paraId="75FBE423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color w:val="222222"/>
              </w:rPr>
            </w:pPr>
          </w:p>
          <w:p w:rsidR="3C1B38CC" w:rsidP="0C5E19C3" w:rsidRDefault="3C1B38CC" w14:paraId="2D3F0BEC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color w:val="222222"/>
              </w:rPr>
            </w:pPr>
          </w:p>
          <w:p w:rsidR="3C1B38CC" w:rsidP="0C5E19C3" w:rsidRDefault="3C1B38CC" w14:paraId="75CF4315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color w:val="222222"/>
              </w:rPr>
            </w:pPr>
          </w:p>
          <w:p w:rsidR="3C1B38CC" w:rsidP="0C5E19C3" w:rsidRDefault="3C1B38CC" w14:paraId="3CB648E9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color w:val="222222"/>
              </w:rPr>
            </w:pPr>
          </w:p>
          <w:p w:rsidR="3C1B38CC" w:rsidP="0C5E19C3" w:rsidRDefault="3C1B38CC" w14:paraId="0C178E9E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color w:val="222222"/>
              </w:rPr>
            </w:pPr>
          </w:p>
          <w:p w:rsidR="3C1B38CC" w:rsidP="0C5E19C3" w:rsidRDefault="3C1B38CC" w14:paraId="3C0395D3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color w:val="222222"/>
              </w:rPr>
            </w:pPr>
          </w:p>
          <w:p w:rsidRPr="00F129A7" w:rsidR="003C4271" w:rsidP="630F190A" w:rsidRDefault="0C5E19C3" w14:paraId="06DA42BF" wp14:textId="7A7ADF88">
            <w:pPr>
              <w:spacing w:after="0" w:line="24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  <w:color w:val="222222"/>
              </w:rPr>
            </w:pPr>
            <w:r w:rsidRPr="630F190A" w:rsidR="0C5E19C3">
              <w:rPr>
                <w:rFonts w:ascii="Calibri" w:hAnsi="Calibri" w:eastAsia="" w:cs="" w:asciiTheme="minorAscii" w:hAnsiTheme="minorAscii" w:eastAsiaTheme="minorEastAsia" w:cstheme="minorBidi"/>
                <w:color w:val="222222"/>
              </w:rPr>
              <w:t>1022/6/2021</w:t>
            </w:r>
          </w:p>
          <w:p w:rsidRPr="00F129A7" w:rsidR="009D353F" w:rsidP="0C5E19C3" w:rsidRDefault="009D353F" w14:paraId="0A392C6A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290583F9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68F21D90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13C326F3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4853B841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50125231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5A25747A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09B8D95D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="38560DB4" w:rsidP="0C5E19C3" w:rsidRDefault="38560DB4" w14:paraId="78BEFD2A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="38560DB4" w:rsidP="0C5E19C3" w:rsidRDefault="38560DB4" w14:paraId="27A76422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="38560DB4" w:rsidP="0C5E19C3" w:rsidRDefault="38560DB4" w14:paraId="49206A88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="38560DB4" w:rsidP="0C5E19C3" w:rsidRDefault="38560DB4" w14:paraId="67B7A70C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="38560DB4" w:rsidP="0C5E19C3" w:rsidRDefault="38560DB4" w14:paraId="71887C79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="38560DB4" w:rsidP="0C5E19C3" w:rsidRDefault="38560DB4" w14:paraId="3B7FD67C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="3CAE5F3B" w:rsidP="630F190A" w:rsidRDefault="0C5E19C3" w14:paraId="04FABE5E" wp14:textId="1100F2C6">
            <w:pPr>
              <w:pStyle w:val="Normalny"/>
              <w:spacing w:after="0" w:line="24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</w:rPr>
            </w:pPr>
          </w:p>
          <w:p w:rsidRPr="00F129A7" w:rsidR="009D353F" w:rsidP="0C5E19C3" w:rsidRDefault="009D353F" w14:paraId="22F860BB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698536F5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7BC1BAF2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61C988F9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3B22BB7D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17B246DD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630F190A" w:rsidRDefault="0C5E19C3" w14:paraId="35A03270" wp14:textId="6358BD58">
            <w:pPr>
              <w:pStyle w:val="Normalny"/>
              <w:spacing w:after="0" w:line="24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</w:rPr>
            </w:pPr>
          </w:p>
          <w:p w:rsidRPr="00F129A7" w:rsidR="009D353F" w:rsidP="0C5E19C3" w:rsidRDefault="009D353F" w14:paraId="513DA1E0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75CAC6F5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66060428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1D0656FE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7B37605A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394798F2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3889A505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29079D35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17686DC7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0C5E19C3" w:rsidRDefault="009D353F" w14:paraId="53BD644D" wp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</w:p>
          <w:p w:rsidRPr="00F129A7" w:rsidR="009D353F" w:rsidP="630F190A" w:rsidRDefault="0C5E19C3" w14:paraId="6808D52E" wp14:textId="65E0C1DF">
            <w:pPr>
              <w:spacing w:after="0" w:line="24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</w:rPr>
            </w:pPr>
          </w:p>
        </w:tc>
      </w:tr>
      <w:tr xmlns:wp14="http://schemas.microsoft.com/office/word/2010/wordml" w:rsidRPr="00F129A7" w:rsidR="00103CCD" w:rsidTr="21DFFB1B" w14:paraId="0256D274" wp14:textId="77777777">
        <w:trPr>
          <w:trHeight w:val="2640"/>
        </w:trPr>
        <w:tc>
          <w:tcPr>
            <w:tcW w:w="1980" w:type="dxa"/>
            <w:vMerge w:val="restart"/>
            <w:tcMar/>
          </w:tcPr>
          <w:p w:rsidRPr="00F129A7" w:rsidR="00103CCD" w:rsidP="00CB1C80" w:rsidRDefault="00103CCD" w14:paraId="73E9F3A2" wp14:textId="77777777">
            <w:pPr>
              <w:spacing w:after="0" w:line="240" w:lineRule="auto"/>
              <w:rPr>
                <w:rFonts w:cs="Calibri"/>
                <w:b/>
              </w:rPr>
            </w:pPr>
            <w:r w:rsidRPr="00F129A7">
              <w:rPr>
                <w:rFonts w:cs="Calibri"/>
                <w:b/>
              </w:rPr>
              <w:t>Język angielski</w:t>
            </w:r>
          </w:p>
        </w:tc>
        <w:tc>
          <w:tcPr>
            <w:tcW w:w="1438" w:type="dxa"/>
            <w:tcMar/>
          </w:tcPr>
          <w:p w:rsidRPr="00F129A7" w:rsidR="00103CCD" w:rsidP="1854C78A" w:rsidRDefault="00F34CF5" w14:paraId="5ED7B504" wp14:textId="77777777">
            <w:pPr>
              <w:spacing w:after="0" w:line="240" w:lineRule="auto"/>
              <w:jc w:val="center"/>
            </w:pPr>
            <w:r w:rsidRPr="1854C78A">
              <w:t>R</w:t>
            </w:r>
            <w:r w:rsidRPr="1854C78A" w:rsidR="00103CCD">
              <w:t>ozszerzony</w:t>
            </w:r>
          </w:p>
          <w:p w:rsidRPr="00F129A7" w:rsidR="00103CCD" w:rsidP="1854C78A" w:rsidRDefault="75113AB8" w14:paraId="40CF0299" wp14:textId="1B4308B3">
            <w:pPr>
              <w:spacing w:after="0" w:line="240" w:lineRule="auto"/>
              <w:jc w:val="center"/>
            </w:pPr>
            <w:r w:rsidR="75113AB8">
              <w:rPr/>
              <w:t>3</w:t>
            </w:r>
            <w:r w:rsidR="29EFB797">
              <w:rPr/>
              <w:t>E, 3F</w:t>
            </w:r>
          </w:p>
          <w:p w:rsidR="7010B112" w:rsidP="358B8B8A" w:rsidRDefault="7010B112" w14:paraId="744D5FBB" w14:textId="13CDEF63">
            <w:pPr>
              <w:pStyle w:val="Normalny"/>
              <w:spacing w:after="0" w:line="240" w:lineRule="auto"/>
              <w:jc w:val="center"/>
            </w:pPr>
            <w:r w:rsidR="7010B112">
              <w:rPr/>
              <w:t>Julianna Makowska</w:t>
            </w:r>
          </w:p>
          <w:p w:rsidRPr="00F129A7" w:rsidR="00103CCD" w:rsidP="75113AB8" w:rsidRDefault="00103CCD" w14:paraId="1A3FAC43" wp14:textId="77777777">
            <w:pPr>
              <w:spacing w:after="0" w:line="240" w:lineRule="auto"/>
              <w:jc w:val="center"/>
            </w:pPr>
          </w:p>
          <w:p w:rsidR="358B8B8A" w:rsidP="358B8B8A" w:rsidRDefault="358B8B8A" w14:paraId="53ED6571" w14:textId="0066B367">
            <w:pPr>
              <w:pStyle w:val="Normalny"/>
              <w:spacing w:after="0" w:line="240" w:lineRule="auto"/>
              <w:jc w:val="center"/>
            </w:pPr>
          </w:p>
        </w:tc>
        <w:tc>
          <w:tcPr>
            <w:tcW w:w="2430" w:type="dxa"/>
            <w:tcMar/>
          </w:tcPr>
          <w:p w:rsidRPr="00F129A7" w:rsidR="00103CCD" w:rsidP="61736D89" w:rsidRDefault="00103CCD" w14:paraId="03F828E4" wp14:textId="4DA04827">
            <w:pPr>
              <w:pStyle w:val="Normalny"/>
              <w:spacing w:after="0" w:line="240" w:lineRule="auto"/>
              <w:rPr>
                <w:rFonts w:eastAsia="Times New Roman"/>
              </w:rPr>
            </w:pPr>
            <w:r w:rsidRPr="61736D89" w:rsidR="1CB0A0F0">
              <w:rPr>
                <w:rFonts w:eastAsia="Times New Roman"/>
              </w:rPr>
              <w:t xml:space="preserve">Life </w:t>
            </w:r>
            <w:r w:rsidRPr="61736D89" w:rsidR="1CB0A0F0">
              <w:rPr>
                <w:rFonts w:eastAsia="Times New Roman"/>
              </w:rPr>
              <w:t>Vision</w:t>
            </w:r>
            <w:r w:rsidRPr="61736D89" w:rsidR="1CB0A0F0">
              <w:rPr>
                <w:rFonts w:eastAsia="Times New Roman"/>
              </w:rPr>
              <w:t xml:space="preserve"> </w:t>
            </w:r>
            <w:r w:rsidRPr="61736D89" w:rsidR="1CB0A0F0">
              <w:rPr>
                <w:rFonts w:eastAsia="Times New Roman"/>
              </w:rPr>
              <w:t>Intermediate</w:t>
            </w:r>
            <w:r w:rsidRPr="61736D89" w:rsidR="1CB0A0F0">
              <w:rPr>
                <w:rFonts w:eastAsia="Times New Roman"/>
              </w:rPr>
              <w:t xml:space="preserve"> B1+</w:t>
            </w:r>
          </w:p>
          <w:p w:rsidRPr="00F129A7" w:rsidR="00103CCD" w:rsidP="75113AB8" w:rsidRDefault="00103CCD" w14:paraId="2AC57CB0" wp14:textId="77777777">
            <w:pPr>
              <w:spacing w:after="0" w:line="240" w:lineRule="auto"/>
              <w:rPr>
                <w:rFonts w:eastAsia="Times New Roman"/>
              </w:rPr>
            </w:pPr>
          </w:p>
          <w:p w:rsidRPr="00F129A7" w:rsidR="00103CCD" w:rsidP="75113AB8" w:rsidRDefault="00103CCD" w14:paraId="5186B13D" wp14:textId="77777777">
            <w:pPr>
              <w:spacing w:after="0" w:line="240" w:lineRule="auto"/>
              <w:rPr>
                <w:rFonts w:eastAsia="Times New Roman"/>
              </w:rPr>
            </w:pPr>
          </w:p>
          <w:p w:rsidRPr="00F129A7" w:rsidR="00103CCD" w:rsidP="75113AB8" w:rsidRDefault="00103CCD" w14:paraId="6C57C439" wp14:textId="77777777">
            <w:pPr>
              <w:spacing w:after="0" w:line="240" w:lineRule="auto"/>
              <w:rPr>
                <w:rFonts w:eastAsia="Times New Roman"/>
              </w:rPr>
            </w:pPr>
          </w:p>
          <w:p w:rsidR="358B8B8A" w:rsidP="358B8B8A" w:rsidRDefault="358B8B8A" w14:paraId="605976AA" w14:textId="0500242D">
            <w:pPr>
              <w:pStyle w:val="Normalny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30" w:type="dxa"/>
            <w:tcMar/>
          </w:tcPr>
          <w:p w:rsidRPr="00F129A7" w:rsidR="00103CCD" w:rsidP="75113AB8" w:rsidRDefault="75113AB8" w14:paraId="1D4A6669" wp14:textId="4DA08D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61736D89" w:rsidR="75113AB8">
              <w:rPr>
                <w:rFonts w:eastAsia="Times New Roman"/>
              </w:rPr>
              <w:t xml:space="preserve"> </w:t>
            </w:r>
            <w:r w:rsidRPr="61736D89" w:rsidR="1F589D73">
              <w:rPr>
                <w:rFonts w:eastAsia="Times New Roman"/>
              </w:rPr>
              <w:t>J. Bowell</w:t>
            </w:r>
          </w:p>
          <w:p w:rsidR="1F589D73" w:rsidP="61736D89" w:rsidRDefault="1F589D73" w14:paraId="652A826B" w14:textId="61178DB6">
            <w:pPr>
              <w:pStyle w:val="Normalny"/>
              <w:spacing w:after="0" w:line="240" w:lineRule="auto"/>
              <w:rPr>
                <w:rFonts w:eastAsia="Times New Roman"/>
              </w:rPr>
            </w:pPr>
            <w:r w:rsidRPr="61736D89" w:rsidR="1F589D73">
              <w:rPr>
                <w:rFonts w:eastAsia="Times New Roman"/>
              </w:rPr>
              <w:t>W. Sałandyk</w:t>
            </w:r>
          </w:p>
          <w:p w:rsidRPr="00F129A7" w:rsidR="00103CCD" w:rsidP="75113AB8" w:rsidRDefault="00103CCD" w14:paraId="31A560F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  <w:p w:rsidRPr="00F129A7" w:rsidR="00103CCD" w:rsidP="358B8B8A" w:rsidRDefault="00103CCD" w14:paraId="7559BE73" wp14:textId="107898E5">
            <w:pPr>
              <w:pStyle w:val="Normalny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  <w:p w:rsidRPr="00F129A7" w:rsidR="00103CCD" w:rsidP="358B8B8A" w:rsidRDefault="00103CCD" w14:paraId="58714EB1" wp14:textId="243FF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  <w:p w:rsidRPr="00F129A7" w:rsidR="00103CCD" w:rsidP="358B8B8A" w:rsidRDefault="00103CCD" w14:paraId="2DC44586" wp14:textId="5365DC73">
            <w:pPr>
              <w:pStyle w:val="Normalny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  <w:p w:rsidRPr="00F129A7" w:rsidR="00103CCD" w:rsidP="75113AB8" w:rsidRDefault="00103CCD" w14:paraId="4FFCBC0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  <w:p w:rsidRPr="00F129A7" w:rsidR="00103CCD" w:rsidP="0C5E19C3" w:rsidRDefault="00103CCD" w14:paraId="1728B4D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  <w:p w:rsidRPr="00F129A7" w:rsidR="00103CCD" w:rsidP="0C5E19C3" w:rsidRDefault="00103CCD" w14:paraId="34959D4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  <w:p w:rsidRPr="00F129A7" w:rsidR="00103CCD" w:rsidP="3A924A7C" w:rsidRDefault="0C5E19C3" w14:paraId="735595E8" wp14:textId="12E922F7">
            <w:pPr>
              <w:pStyle w:val="Normalny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  <w:p w:rsidRPr="00F129A7" w:rsidR="00103CCD" w:rsidP="3A924A7C" w:rsidRDefault="0C5E19C3" w14:paraId="2FF13431" wp14:textId="495857EE">
            <w:pPr>
              <w:pStyle w:val="Normalny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  <w:p w:rsidRPr="00F129A7" w:rsidR="00103CCD" w:rsidP="3A924A7C" w:rsidRDefault="0C5E19C3" w14:paraId="676D972E" wp14:textId="4E2D68A2">
            <w:pPr>
              <w:pStyle w:val="Normalny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11E41"/>
                <w:sz w:val="24"/>
                <w:szCs w:val="24"/>
                <w:lang w:val="pl-PL"/>
              </w:rPr>
            </w:pPr>
          </w:p>
          <w:p w:rsidRPr="00F129A7" w:rsidR="00103CCD" w:rsidP="3A924A7C" w:rsidRDefault="0C5E19C3" w14:paraId="5C5BB7FF" wp14:textId="320847B2">
            <w:pPr>
              <w:pStyle w:val="Normalny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11E41"/>
                <w:sz w:val="24"/>
                <w:szCs w:val="24"/>
                <w:lang w:val="pl-PL"/>
              </w:rPr>
            </w:pPr>
          </w:p>
          <w:p w:rsidRPr="00F129A7" w:rsidR="00103CCD" w:rsidP="358B8B8A" w:rsidRDefault="0C5E19C3" w14:paraId="01987E3F" wp14:textId="0E04F2C0">
            <w:pPr>
              <w:pStyle w:val="Normalny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11E41"/>
                <w:sz w:val="24"/>
                <w:szCs w:val="24"/>
                <w:lang w:val="pl-PL"/>
              </w:rPr>
            </w:pPr>
          </w:p>
          <w:p w:rsidR="358B8B8A" w:rsidP="358B8B8A" w:rsidRDefault="358B8B8A" w14:paraId="153F2522" w14:textId="3B2B8E05">
            <w:pPr>
              <w:spacing w:after="0" w:line="240" w:lineRule="auto"/>
              <w:rPr>
                <w:rFonts w:eastAsia="Times New Roman"/>
              </w:rPr>
            </w:pPr>
          </w:p>
          <w:p w:rsidR="358B8B8A" w:rsidP="358B8B8A" w:rsidRDefault="358B8B8A" w14:paraId="2663E383" w14:textId="6CA9E5D2">
            <w:pPr>
              <w:pStyle w:val="Normalny"/>
              <w:rPr>
                <w:rFonts w:eastAsia="Times New Roman"/>
              </w:rPr>
            </w:pPr>
          </w:p>
        </w:tc>
        <w:tc>
          <w:tcPr>
            <w:tcW w:w="870" w:type="dxa"/>
            <w:tcMar/>
          </w:tcPr>
          <w:p w:rsidR="75113AB8" w:rsidP="358B8B8A" w:rsidRDefault="75113AB8" w14:paraId="5A07F334" w14:textId="6FE75DCF">
            <w:pPr>
              <w:spacing w:after="0" w:line="240" w:lineRule="auto"/>
              <w:rPr>
                <w:rFonts w:eastAsia="Times New Roman"/>
              </w:rPr>
            </w:pPr>
            <w:r w:rsidRPr="358B8B8A" w:rsidR="75113AB8">
              <w:rPr>
                <w:rFonts w:eastAsia="Times New Roman"/>
              </w:rPr>
              <w:t xml:space="preserve">  Oxford </w:t>
            </w:r>
            <w:r w:rsidRPr="358B8B8A" w:rsidR="75113AB8">
              <w:rPr>
                <w:rFonts w:eastAsia="Times New Roman"/>
              </w:rPr>
              <w:t>University</w:t>
            </w:r>
            <w:r w:rsidRPr="358B8B8A" w:rsidR="75113AB8">
              <w:rPr>
                <w:rFonts w:eastAsia="Times New Roman"/>
              </w:rPr>
              <w:t xml:space="preserve"> Press</w:t>
            </w:r>
          </w:p>
          <w:p w:rsidR="358B8B8A" w:rsidP="358B8B8A" w:rsidRDefault="358B8B8A" w14:paraId="2DB59A1D" w14:textId="44130E2E">
            <w:pPr>
              <w:spacing w:after="0" w:line="240" w:lineRule="auto"/>
              <w:rPr>
                <w:rFonts w:cs="Calibri"/>
                <w:color w:val="000000" w:themeColor="text1" w:themeTint="FF" w:themeShade="FF"/>
              </w:rPr>
            </w:pPr>
          </w:p>
          <w:p w:rsidR="358B8B8A" w:rsidP="358B8B8A" w:rsidRDefault="358B8B8A" w14:paraId="6CCC3140" w14:textId="01CF9ADB">
            <w:pPr>
              <w:pStyle w:val="Normalny"/>
              <w:rPr>
                <w:rFonts w:eastAsia="Times New Roman"/>
              </w:rPr>
            </w:pPr>
          </w:p>
        </w:tc>
        <w:tc>
          <w:tcPr>
            <w:tcW w:w="709" w:type="dxa"/>
            <w:vMerge w:val="restart"/>
            <w:tcMar/>
          </w:tcPr>
          <w:p w:rsidRPr="00F129A7" w:rsidR="00103CCD" w:rsidP="75113AB8" w:rsidRDefault="75113AB8" w14:paraId="0A6959E7" wp14:textId="7EC2F8C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9" w:type="dxa"/>
            <w:tcMar/>
          </w:tcPr>
          <w:p w:rsidR="75113AB8" w:rsidP="358B8B8A" w:rsidRDefault="75113AB8" w14:paraId="24BAD0F5" w14:textId="3193E2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358B8B8A" w:rsidR="75113AB8">
              <w:rPr>
                <w:rFonts w:eastAsia="Times New Roman"/>
              </w:rPr>
              <w:t xml:space="preserve">   </w:t>
            </w:r>
            <w:r w:rsidRPr="358B8B8A" w:rsidR="6C015E9B">
              <w:rPr>
                <w:rFonts w:eastAsia="Times New Roman"/>
              </w:rPr>
              <w:t>1130</w:t>
            </w:r>
            <w:r w:rsidRPr="358B8B8A" w:rsidR="75113AB8">
              <w:rPr>
                <w:rFonts w:eastAsia="Times New Roman"/>
              </w:rPr>
              <w:t>/4/202</w:t>
            </w:r>
            <w:r w:rsidRPr="358B8B8A" w:rsidR="31F9F296">
              <w:rPr>
                <w:rFonts w:eastAsia="Times New Roman"/>
              </w:rPr>
              <w:t>2</w:t>
            </w:r>
          </w:p>
        </w:tc>
      </w:tr>
      <w:tr w:rsidR="358B8B8A" w:rsidTr="21DFFB1B" w14:paraId="2DF8DE97">
        <w:trPr>
          <w:trHeight w:val="2692"/>
        </w:trPr>
        <w:tc>
          <w:tcPr>
            <w:tcW w:w="1980" w:type="dxa"/>
            <w:vMerge/>
            <w:tcMar/>
          </w:tcPr>
          <w:p w14:paraId="2DF7A4BC"/>
        </w:tc>
        <w:tc>
          <w:tcPr>
            <w:tcW w:w="1438" w:type="dxa"/>
            <w:tcMar/>
          </w:tcPr>
          <w:p w:rsidR="31F9F296" w:rsidP="358B8B8A" w:rsidRDefault="31F9F296" w14:paraId="751E2217">
            <w:pPr>
              <w:spacing w:after="0" w:line="240" w:lineRule="auto"/>
              <w:jc w:val="center"/>
            </w:pPr>
            <w:r w:rsidR="31F9F296">
              <w:rPr/>
              <w:t>Podstawa</w:t>
            </w:r>
          </w:p>
          <w:p w:rsidR="31F9F296" w:rsidP="358B8B8A" w:rsidRDefault="31F9F296" w14:paraId="014CF245" w14:textId="0AFD40A1">
            <w:pPr>
              <w:pStyle w:val="Normalny"/>
              <w:jc w:val="center"/>
            </w:pPr>
            <w:r w:rsidR="31F9F296">
              <w:rPr/>
              <w:t>III B Piotr Opacian</w:t>
            </w:r>
          </w:p>
          <w:p w:rsidR="358B8B8A" w:rsidP="358B8B8A" w:rsidRDefault="358B8B8A" w14:paraId="1B6539A3" w14:textId="4673AEA6">
            <w:pPr>
              <w:pStyle w:val="Normalny"/>
              <w:jc w:val="center"/>
            </w:pPr>
          </w:p>
        </w:tc>
        <w:tc>
          <w:tcPr>
            <w:tcW w:w="2430" w:type="dxa"/>
            <w:tcMar/>
          </w:tcPr>
          <w:p w:rsidR="31F9F296" w:rsidP="358B8B8A" w:rsidRDefault="31F9F296" w14:paraId="76123392" w14:textId="6830154F">
            <w:pPr>
              <w:pStyle w:val="Normalny"/>
              <w:spacing w:after="0" w:line="240" w:lineRule="auto"/>
              <w:rPr>
                <w:rFonts w:eastAsia="Times New Roman"/>
              </w:rPr>
            </w:pPr>
            <w:r w:rsidRPr="21DFFB1B" w:rsidR="31F9F296">
              <w:rPr>
                <w:rFonts w:eastAsia="Times New Roman"/>
              </w:rPr>
              <w:t>Vision</w:t>
            </w:r>
            <w:r w:rsidRPr="21DFFB1B" w:rsidR="31F9F296">
              <w:rPr>
                <w:rFonts w:eastAsia="Times New Roman"/>
              </w:rPr>
              <w:t xml:space="preserve"> </w:t>
            </w:r>
            <w:r w:rsidRPr="21DFFB1B" w:rsidR="524F58E5">
              <w:rPr>
                <w:rFonts w:eastAsia="Times New Roman"/>
              </w:rPr>
              <w:t>4</w:t>
            </w:r>
          </w:p>
          <w:p w:rsidR="358B8B8A" w:rsidP="358B8B8A" w:rsidRDefault="358B8B8A" w14:paraId="15DEAA12" w14:textId="228569DD">
            <w:pPr>
              <w:pStyle w:val="Normalny"/>
              <w:rPr>
                <w:rFonts w:eastAsia="Times New Roman"/>
              </w:rPr>
            </w:pPr>
          </w:p>
        </w:tc>
        <w:tc>
          <w:tcPr>
            <w:tcW w:w="1830" w:type="dxa"/>
            <w:tcMar/>
          </w:tcPr>
          <w:p w:rsidR="31F9F296" w:rsidP="358B8B8A" w:rsidRDefault="31F9F296" w14:paraId="71B10554" w14:textId="4DEF640D">
            <w:pPr>
              <w:pStyle w:val="Normalny"/>
              <w:rPr>
                <w:rFonts w:eastAsia="Times New Roman"/>
              </w:rPr>
            </w:pPr>
            <w:r w:rsidRPr="358B8B8A" w:rsidR="31F9F296">
              <w:rPr>
                <w:rFonts w:eastAsia="Times New Roman"/>
              </w:rPr>
              <w:t>Helen Casey</w:t>
            </w:r>
          </w:p>
        </w:tc>
        <w:tc>
          <w:tcPr>
            <w:tcW w:w="870" w:type="dxa"/>
            <w:tcMar/>
          </w:tcPr>
          <w:p w:rsidR="31F9F296" w:rsidP="358B8B8A" w:rsidRDefault="31F9F296" w14:paraId="4C537474" w14:textId="1641E8FE">
            <w:pPr>
              <w:spacing w:after="0" w:line="240" w:lineRule="auto"/>
              <w:rPr>
                <w:rFonts w:eastAsia="Times New Roman"/>
              </w:rPr>
            </w:pPr>
            <w:r w:rsidRPr="358B8B8A" w:rsidR="31F9F296">
              <w:rPr>
                <w:rFonts w:eastAsia="Times New Roman"/>
              </w:rPr>
              <w:t>OUP</w:t>
            </w:r>
          </w:p>
          <w:p w:rsidR="358B8B8A" w:rsidP="358B8B8A" w:rsidRDefault="358B8B8A" w14:paraId="1DC93420" w14:textId="7CF0A637">
            <w:pPr>
              <w:pStyle w:val="Normalny"/>
              <w:rPr>
                <w:rFonts w:eastAsia="Times New Roman"/>
              </w:rPr>
            </w:pPr>
          </w:p>
        </w:tc>
        <w:tc>
          <w:tcPr>
            <w:tcW w:w="709" w:type="dxa"/>
            <w:vMerge/>
            <w:tcMar/>
          </w:tcPr>
          <w:p w14:paraId="51CDAB69"/>
        </w:tc>
        <w:tc>
          <w:tcPr>
            <w:tcW w:w="1849" w:type="dxa"/>
            <w:tcMar/>
          </w:tcPr>
          <w:p w:rsidR="31F9F296" w:rsidP="358B8B8A" w:rsidRDefault="31F9F296" w14:paraId="2DF778FE" w14:textId="6B55D324">
            <w:pPr>
              <w:pStyle w:val="Normalny"/>
              <w:spacing w:after="0" w:line="240" w:lineRule="auto"/>
              <w:jc w:val="center"/>
            </w:pPr>
            <w:r w:rsidRPr="358B8B8A" w:rsidR="31F9F2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11E41"/>
                <w:sz w:val="24"/>
                <w:szCs w:val="24"/>
                <w:lang w:val="pl-PL"/>
              </w:rPr>
              <w:t>986/3/2019</w:t>
            </w:r>
          </w:p>
          <w:p w:rsidR="358B8B8A" w:rsidP="358B8B8A" w:rsidRDefault="358B8B8A" w14:paraId="551F76C7" w14:textId="6805F5A4">
            <w:pPr>
              <w:pStyle w:val="Normalny"/>
              <w:jc w:val="center"/>
              <w:rPr>
                <w:rFonts w:eastAsia="Times New Roman"/>
              </w:rPr>
            </w:pPr>
          </w:p>
        </w:tc>
      </w:tr>
      <w:tr w:rsidR="358B8B8A" w:rsidTr="21DFFB1B" w14:paraId="79D5EADD">
        <w:trPr>
          <w:trHeight w:val="408"/>
        </w:trPr>
        <w:tc>
          <w:tcPr>
            <w:tcW w:w="1980" w:type="dxa"/>
            <w:vMerge/>
            <w:tcMar/>
          </w:tcPr>
          <w:p w14:paraId="688E4E0F"/>
        </w:tc>
        <w:tc>
          <w:tcPr>
            <w:tcW w:w="1438" w:type="dxa"/>
            <w:tcMar/>
          </w:tcPr>
          <w:p w:rsidR="75EDD55B" w:rsidP="358B8B8A" w:rsidRDefault="75EDD55B" w14:paraId="7F1E30E4">
            <w:pPr>
              <w:spacing w:after="0" w:line="240" w:lineRule="auto"/>
              <w:jc w:val="center"/>
            </w:pPr>
            <w:r w:rsidR="75EDD55B">
              <w:rPr/>
              <w:t>Podstawa</w:t>
            </w:r>
          </w:p>
          <w:p w:rsidR="75EDD55B" w:rsidP="358B8B8A" w:rsidRDefault="75EDD55B" w14:paraId="1C16D6E8" w14:textId="44A17DD2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75EDD55B">
              <w:rPr/>
              <w:t>III CDE</w:t>
            </w:r>
          </w:p>
          <w:p w:rsidR="75EDD55B" w:rsidP="358B8B8A" w:rsidRDefault="75EDD55B" w14:paraId="6AE8A63D" w14:textId="5122637D">
            <w:pPr>
              <w:spacing w:after="0" w:line="240" w:lineRule="auto"/>
              <w:jc w:val="center"/>
            </w:pPr>
            <w:r w:rsidR="75EDD55B">
              <w:rPr/>
              <w:t>Anna Jarzynka</w:t>
            </w:r>
          </w:p>
          <w:p w:rsidR="358B8B8A" w:rsidP="358B8B8A" w:rsidRDefault="358B8B8A" w14:paraId="480ACDF3" w14:textId="4F540B7A">
            <w:pPr>
              <w:pStyle w:val="Normalny"/>
              <w:jc w:val="center"/>
            </w:pPr>
          </w:p>
        </w:tc>
        <w:tc>
          <w:tcPr>
            <w:tcW w:w="2430" w:type="dxa"/>
            <w:tcMar/>
          </w:tcPr>
          <w:p w:rsidR="76128DFA" w:rsidP="358B8B8A" w:rsidRDefault="76128DFA" w14:paraId="39A9FC3B" w14:textId="26736E3C">
            <w:pPr>
              <w:pStyle w:val="Normalny"/>
              <w:spacing w:after="0" w:line="240" w:lineRule="auto"/>
              <w:rPr>
                <w:rFonts w:eastAsia="Times New Roman"/>
              </w:rPr>
            </w:pPr>
            <w:r w:rsidRPr="358B8B8A" w:rsidR="76128DFA">
              <w:rPr>
                <w:rFonts w:eastAsia="Times New Roman"/>
                <w:color w:val="auto"/>
              </w:rPr>
              <w:t>VIsion</w:t>
            </w:r>
            <w:r w:rsidRPr="358B8B8A" w:rsidR="76128DFA">
              <w:rPr>
                <w:rFonts w:eastAsia="Times New Roman"/>
                <w:color w:val="auto"/>
              </w:rPr>
              <w:t xml:space="preserve"> 3 (</w:t>
            </w:r>
            <w:r w:rsidRPr="358B8B8A" w:rsidR="76128DFA">
              <w:rPr>
                <w:rFonts w:eastAsia="Times New Roman"/>
                <w:b w:val="1"/>
                <w:bCs w:val="1"/>
                <w:color w:val="auto"/>
              </w:rPr>
              <w:t>kontynuacja</w:t>
            </w:r>
            <w:r w:rsidRPr="358B8B8A" w:rsidR="76128DFA">
              <w:rPr>
                <w:rFonts w:eastAsia="Times New Roman"/>
                <w:color w:val="auto"/>
              </w:rPr>
              <w:t>)</w:t>
            </w:r>
          </w:p>
          <w:p w:rsidR="358B8B8A" w:rsidP="358B8B8A" w:rsidRDefault="358B8B8A" w14:paraId="7F7EC737" w14:textId="770FF3A5">
            <w:pPr>
              <w:pStyle w:val="Normalny"/>
              <w:rPr>
                <w:rFonts w:eastAsia="Times New Roman"/>
              </w:rPr>
            </w:pPr>
          </w:p>
        </w:tc>
        <w:tc>
          <w:tcPr>
            <w:tcW w:w="1830" w:type="dxa"/>
            <w:tcMar/>
          </w:tcPr>
          <w:p w:rsidR="3CAE52A8" w:rsidP="358B8B8A" w:rsidRDefault="3CAE52A8" w14:paraId="06486857" w14:textId="20202082">
            <w:pPr>
              <w:pStyle w:val="Normalny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11E41"/>
                <w:sz w:val="24"/>
                <w:szCs w:val="24"/>
                <w:lang w:val="pl-PL"/>
              </w:rPr>
            </w:pPr>
            <w:r w:rsidRPr="358B8B8A" w:rsidR="3CAE52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11E41"/>
                <w:sz w:val="24"/>
                <w:szCs w:val="24"/>
                <w:lang w:val="pl-PL"/>
              </w:rPr>
              <w:t>Helen Casey, Joanna Szuwart</w:t>
            </w:r>
          </w:p>
          <w:p w:rsidR="358B8B8A" w:rsidP="358B8B8A" w:rsidRDefault="358B8B8A" w14:paraId="5D7705C1" w14:textId="4463DC08">
            <w:pPr>
              <w:pStyle w:val="Normalny"/>
              <w:rPr>
                <w:rFonts w:eastAsia="Times New Roman"/>
              </w:rPr>
            </w:pPr>
          </w:p>
        </w:tc>
        <w:tc>
          <w:tcPr>
            <w:tcW w:w="870" w:type="dxa"/>
            <w:tcMar/>
          </w:tcPr>
          <w:p w:rsidR="3CAE52A8" w:rsidP="358B8B8A" w:rsidRDefault="3CAE52A8" w14:paraId="79372C31" w14:textId="7E990ACA">
            <w:pPr>
              <w:pStyle w:val="Normalny"/>
              <w:rPr>
                <w:rFonts w:eastAsia="Times New Roman"/>
              </w:rPr>
            </w:pPr>
            <w:r w:rsidRPr="358B8B8A" w:rsidR="3CAE52A8">
              <w:rPr>
                <w:rFonts w:eastAsia="Times New Roman"/>
              </w:rPr>
              <w:t>OUP</w:t>
            </w:r>
          </w:p>
        </w:tc>
        <w:tc>
          <w:tcPr>
            <w:tcW w:w="709" w:type="dxa"/>
            <w:vMerge/>
            <w:tcMar/>
          </w:tcPr>
          <w:p w14:paraId="14CCBD08"/>
        </w:tc>
        <w:tc>
          <w:tcPr>
            <w:tcW w:w="1849" w:type="dxa"/>
            <w:tcMar/>
          </w:tcPr>
          <w:p w:rsidR="3CAE52A8" w:rsidP="358B8B8A" w:rsidRDefault="3CAE52A8" w14:paraId="02E9897E" w14:textId="79F48B4D">
            <w:pPr>
              <w:pStyle w:val="Normalny"/>
              <w:jc w:val="center"/>
              <w:rPr>
                <w:rFonts w:eastAsia="Times New Roman"/>
              </w:rPr>
            </w:pPr>
            <w:r w:rsidRPr="358B8B8A" w:rsidR="3CAE52A8">
              <w:rPr>
                <w:rFonts w:eastAsia="Times New Roman"/>
              </w:rPr>
              <w:t>986/3/2019</w:t>
            </w:r>
          </w:p>
        </w:tc>
      </w:tr>
      <w:tr w:rsidR="358B8B8A" w:rsidTr="21DFFB1B" w14:paraId="22A58172">
        <w:trPr>
          <w:trHeight w:val="408"/>
        </w:trPr>
        <w:tc>
          <w:tcPr>
            <w:tcW w:w="1980" w:type="dxa"/>
            <w:vMerge/>
            <w:tcMar/>
          </w:tcPr>
          <w:p w14:paraId="29AE0D6A"/>
        </w:tc>
        <w:tc>
          <w:tcPr>
            <w:tcW w:w="1438" w:type="dxa"/>
            <w:tcMar/>
          </w:tcPr>
          <w:p w:rsidR="464657AA" w:rsidP="358B8B8A" w:rsidRDefault="464657AA" w14:paraId="0D69FB3F" w14:textId="78F6EF1E">
            <w:pPr>
              <w:pStyle w:val="Normalny"/>
              <w:spacing w:after="0" w:line="240" w:lineRule="auto"/>
              <w:jc w:val="center"/>
              <w:rPr>
                <w:color w:val="auto"/>
              </w:rPr>
            </w:pPr>
            <w:r w:rsidRPr="358B8B8A" w:rsidR="464657AA">
              <w:rPr>
                <w:color w:val="auto"/>
              </w:rPr>
              <w:t>Rozszerzenie</w:t>
            </w:r>
          </w:p>
          <w:p w:rsidR="464657AA" w:rsidP="358B8B8A" w:rsidRDefault="464657AA" w14:paraId="52A3F275" w14:textId="7585BF6D">
            <w:pPr>
              <w:pStyle w:val="Normalny"/>
              <w:spacing w:after="0" w:line="240" w:lineRule="auto"/>
              <w:jc w:val="center"/>
              <w:rPr>
                <w:color w:val="auto"/>
              </w:rPr>
            </w:pPr>
            <w:r w:rsidRPr="14C43CEE" w:rsidR="464657AA">
              <w:rPr>
                <w:color w:val="auto"/>
              </w:rPr>
              <w:t>3</w:t>
            </w:r>
            <w:r w:rsidRPr="14C43CEE" w:rsidR="4D29050C">
              <w:rPr>
                <w:color w:val="auto"/>
              </w:rPr>
              <w:t xml:space="preserve">D </w:t>
            </w:r>
          </w:p>
          <w:p w:rsidR="464657AA" w:rsidP="358B8B8A" w:rsidRDefault="464657AA" w14:paraId="3B0E8296" w14:textId="07D382B8">
            <w:pPr>
              <w:pStyle w:val="Normalny"/>
              <w:spacing w:after="0" w:line="240" w:lineRule="auto"/>
              <w:jc w:val="center"/>
              <w:rPr>
                <w:color w:val="auto"/>
              </w:rPr>
            </w:pPr>
            <w:r w:rsidRPr="358B8B8A" w:rsidR="464657AA">
              <w:rPr>
                <w:color w:val="auto"/>
              </w:rPr>
              <w:t>Grażyna Urbanowicz</w:t>
            </w:r>
          </w:p>
          <w:p w:rsidR="358B8B8A" w:rsidP="358B8B8A" w:rsidRDefault="358B8B8A" w14:paraId="6946C2D5" w14:textId="3E530BBF">
            <w:pPr>
              <w:pStyle w:val="Normalny"/>
              <w:jc w:val="center"/>
              <w:rPr>
                <w:color w:val="auto"/>
              </w:rPr>
            </w:pPr>
          </w:p>
        </w:tc>
        <w:tc>
          <w:tcPr>
            <w:tcW w:w="2430" w:type="dxa"/>
            <w:tcMar/>
          </w:tcPr>
          <w:p w:rsidR="464657AA" w:rsidP="358B8B8A" w:rsidRDefault="464657AA" w14:paraId="19825609" w14:textId="1D45D66D">
            <w:pPr>
              <w:pStyle w:val="Normalny"/>
              <w:spacing w:after="0" w:line="240" w:lineRule="auto"/>
              <w:rPr>
                <w:rFonts w:eastAsia="Times New Roman"/>
                <w:color w:val="auto"/>
              </w:rPr>
            </w:pPr>
            <w:r w:rsidRPr="14C43CEE" w:rsidR="7596F483">
              <w:rPr>
                <w:rFonts w:eastAsia="Times New Roman"/>
                <w:color w:val="auto"/>
              </w:rPr>
              <w:t>Zakup we wrześniu</w:t>
            </w:r>
          </w:p>
          <w:p w:rsidR="358B8B8A" w:rsidP="358B8B8A" w:rsidRDefault="358B8B8A" w14:paraId="083BEF83" w14:textId="565EC058">
            <w:pPr>
              <w:pStyle w:val="Normalny"/>
              <w:rPr>
                <w:rFonts w:eastAsia="Times New Roman"/>
                <w:color w:val="auto"/>
              </w:rPr>
            </w:pPr>
          </w:p>
        </w:tc>
        <w:tc>
          <w:tcPr>
            <w:tcW w:w="1830" w:type="dxa"/>
            <w:tcMar/>
          </w:tcPr>
          <w:p w:rsidR="464657AA" w:rsidP="14C43CEE" w:rsidRDefault="464657AA" w14:paraId="2696D54C" w14:textId="20F96A7D">
            <w:pPr>
              <w:pStyle w:val="Normalny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11E41"/>
                <w:sz w:val="24"/>
                <w:szCs w:val="24"/>
                <w:lang w:val="pl-PL"/>
              </w:rPr>
            </w:pPr>
          </w:p>
          <w:p w:rsidR="358B8B8A" w:rsidP="358B8B8A" w:rsidRDefault="358B8B8A" w14:paraId="7ADB36AE" w14:textId="30F527B3">
            <w:pPr>
              <w:pStyle w:val="Normalny"/>
              <w:rPr>
                <w:rFonts w:eastAsia="Times New Roman"/>
              </w:rPr>
            </w:pPr>
          </w:p>
        </w:tc>
        <w:tc>
          <w:tcPr>
            <w:tcW w:w="870" w:type="dxa"/>
            <w:tcMar/>
          </w:tcPr>
          <w:p w:rsidR="464657AA" w:rsidP="358B8B8A" w:rsidRDefault="464657AA" w14:paraId="5B792E7E" w14:textId="64FD5643">
            <w:pPr>
              <w:pStyle w:val="Normalny"/>
              <w:rPr>
                <w:rFonts w:eastAsia="Times New Roman"/>
              </w:rPr>
            </w:pPr>
          </w:p>
        </w:tc>
        <w:tc>
          <w:tcPr>
            <w:tcW w:w="709" w:type="dxa"/>
            <w:vMerge/>
            <w:tcMar/>
          </w:tcPr>
          <w:p w14:paraId="4DB3A3B1"/>
        </w:tc>
        <w:tc>
          <w:tcPr>
            <w:tcW w:w="1849" w:type="dxa"/>
            <w:tcMar/>
          </w:tcPr>
          <w:p w:rsidR="464657AA" w:rsidP="14C43CEE" w:rsidRDefault="464657AA" w14:paraId="26964CFA" w14:textId="55A19683">
            <w:pPr>
              <w:pStyle w:val="Normalny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11E41"/>
                <w:sz w:val="24"/>
                <w:szCs w:val="24"/>
                <w:lang w:val="pl-PL"/>
              </w:rPr>
            </w:pPr>
          </w:p>
          <w:p w:rsidR="358B8B8A" w:rsidP="358B8B8A" w:rsidRDefault="358B8B8A" w14:paraId="319BCB7E" w14:textId="5D6CFA75">
            <w:pPr>
              <w:pStyle w:val="Normalny"/>
              <w:jc w:val="center"/>
              <w:rPr>
                <w:rFonts w:eastAsia="Times New Roman"/>
              </w:rPr>
            </w:pPr>
          </w:p>
        </w:tc>
      </w:tr>
      <w:tr w:rsidR="358B8B8A" w:rsidTr="21DFFB1B" w14:paraId="35AF9E1A">
        <w:trPr>
          <w:trHeight w:val="408"/>
        </w:trPr>
        <w:tc>
          <w:tcPr>
            <w:tcW w:w="1980" w:type="dxa"/>
            <w:vMerge/>
            <w:tcMar/>
          </w:tcPr>
          <w:p w14:paraId="3C029A2A"/>
        </w:tc>
        <w:tc>
          <w:tcPr>
            <w:tcW w:w="1438" w:type="dxa"/>
            <w:tcMar/>
          </w:tcPr>
          <w:p w:rsidR="464657AA" w:rsidP="358B8B8A" w:rsidRDefault="464657AA" w14:paraId="3B2CCCCC" w14:textId="7D7D130E">
            <w:pPr>
              <w:pStyle w:val="Normalny"/>
              <w:jc w:val="center"/>
              <w:rPr>
                <w:color w:val="auto"/>
              </w:rPr>
            </w:pPr>
          </w:p>
        </w:tc>
        <w:tc>
          <w:tcPr>
            <w:tcW w:w="2430" w:type="dxa"/>
            <w:tcMar/>
          </w:tcPr>
          <w:p w:rsidR="464657AA" w:rsidP="358B8B8A" w:rsidRDefault="464657AA" w14:paraId="56A8D845" w14:textId="2585ADDC">
            <w:pPr>
              <w:pStyle w:val="Normalny"/>
              <w:rPr>
                <w:rFonts w:eastAsia="Times New Roman"/>
                <w:color w:val="auto"/>
              </w:rPr>
            </w:pPr>
          </w:p>
        </w:tc>
        <w:tc>
          <w:tcPr>
            <w:tcW w:w="1830" w:type="dxa"/>
            <w:tcMar/>
          </w:tcPr>
          <w:p w:rsidR="358B8B8A" w:rsidP="358B8B8A" w:rsidRDefault="358B8B8A" w14:paraId="474F7AB8" w14:textId="1AC9664E">
            <w:pPr>
              <w:pStyle w:val="Normalny"/>
              <w:rPr>
                <w:rFonts w:eastAsia="Times New Roman"/>
              </w:rPr>
            </w:pPr>
          </w:p>
        </w:tc>
        <w:tc>
          <w:tcPr>
            <w:tcW w:w="870" w:type="dxa"/>
            <w:tcMar/>
          </w:tcPr>
          <w:p w:rsidR="358B8B8A" w:rsidP="358B8B8A" w:rsidRDefault="358B8B8A" w14:paraId="48B010F8" w14:textId="791316D7">
            <w:pPr>
              <w:pStyle w:val="Normalny"/>
              <w:rPr>
                <w:rFonts w:eastAsia="Times New Roman"/>
              </w:rPr>
            </w:pPr>
          </w:p>
        </w:tc>
        <w:tc>
          <w:tcPr>
            <w:tcW w:w="709" w:type="dxa"/>
            <w:vMerge/>
            <w:tcMar/>
          </w:tcPr>
          <w:p w14:paraId="672D6364"/>
        </w:tc>
        <w:tc>
          <w:tcPr>
            <w:tcW w:w="1849" w:type="dxa"/>
            <w:tcMar/>
          </w:tcPr>
          <w:p w:rsidR="358B8B8A" w:rsidP="358B8B8A" w:rsidRDefault="358B8B8A" w14:paraId="281ED550" w14:textId="08DDB431">
            <w:pPr>
              <w:pStyle w:val="Normalny"/>
              <w:jc w:val="center"/>
              <w:rPr>
                <w:rFonts w:eastAsia="Times New Roman"/>
              </w:rPr>
            </w:pPr>
          </w:p>
        </w:tc>
      </w:tr>
      <w:tr xmlns:wp14="http://schemas.microsoft.com/office/word/2010/wordml" w:rsidRPr="00F129A7" w:rsidR="00103CCD" w:rsidTr="21DFFB1B" w14:paraId="5FDE9D24" wp14:textId="77777777">
        <w:trPr>
          <w:trHeight w:val="1255"/>
        </w:trPr>
        <w:tc>
          <w:tcPr>
            <w:tcW w:w="1980" w:type="dxa"/>
            <w:tcMar/>
          </w:tcPr>
          <w:p w:rsidRPr="00F129A7" w:rsidR="00103CCD" w:rsidP="00CB1C80" w:rsidRDefault="00103CCD" w14:paraId="23C660D7" wp14:textId="77777777">
            <w:pPr>
              <w:spacing w:after="0" w:line="240" w:lineRule="auto"/>
              <w:rPr>
                <w:rFonts w:cs="Calibri"/>
                <w:b/>
              </w:rPr>
            </w:pPr>
            <w:r w:rsidRPr="00F129A7">
              <w:rPr>
                <w:rFonts w:cs="Calibri"/>
                <w:b/>
              </w:rPr>
              <w:t>Język niemiecki</w:t>
            </w:r>
          </w:p>
        </w:tc>
        <w:tc>
          <w:tcPr>
            <w:tcW w:w="1438" w:type="dxa"/>
            <w:tcMar/>
          </w:tcPr>
          <w:p w:rsidRPr="00F129A7" w:rsidR="00103CCD" w:rsidP="23F0B1C3" w:rsidRDefault="684F4099" w14:paraId="08F2C5F9" wp14:textId="77777777">
            <w:pPr>
              <w:spacing w:after="0" w:line="240" w:lineRule="auto"/>
              <w:jc w:val="center"/>
            </w:pPr>
            <w:r w:rsidRPr="23F0B1C3">
              <w:t xml:space="preserve">Podstawowy </w:t>
            </w:r>
          </w:p>
          <w:p w:rsidRPr="00F129A7" w:rsidR="00103CCD" w:rsidP="23F0B1C3" w:rsidRDefault="684F4099" w14:paraId="0D6F42F6" wp14:textId="77777777">
            <w:pPr>
              <w:spacing w:after="0" w:line="240" w:lineRule="auto"/>
              <w:jc w:val="center"/>
            </w:pPr>
            <w:r w:rsidRPr="23F0B1C3">
              <w:t>kontynuacja</w:t>
            </w:r>
          </w:p>
        </w:tc>
        <w:tc>
          <w:tcPr>
            <w:tcW w:w="2430" w:type="dxa"/>
            <w:tcMar/>
          </w:tcPr>
          <w:p w:rsidRPr="00F129A7" w:rsidR="00103CCD" w:rsidP="02FB35E4" w:rsidRDefault="50BF265C" w14:paraId="0ABCEB6B" wp14:textId="07103ABE">
            <w:pPr>
              <w:spacing w:after="0" w:line="240" w:lineRule="auto"/>
              <w:rPr>
                <w:rFonts w:eastAsia="Times New Roman"/>
              </w:rPr>
            </w:pPr>
            <w:r w:rsidRPr="02FB35E4" w:rsidR="50BF265C">
              <w:rPr>
                <w:rFonts w:eastAsia="Times New Roman"/>
              </w:rPr>
              <w:t>Schritte</w:t>
            </w:r>
            <w:r w:rsidRPr="02FB35E4" w:rsidR="50BF265C">
              <w:rPr>
                <w:rFonts w:eastAsia="Times New Roman"/>
              </w:rPr>
              <w:t xml:space="preserve"> International </w:t>
            </w:r>
            <w:r w:rsidRPr="02FB35E4" w:rsidR="50BF265C">
              <w:rPr>
                <w:rFonts w:eastAsia="Times New Roman"/>
              </w:rPr>
              <w:t>Neu</w:t>
            </w:r>
            <w:r w:rsidRPr="02FB35E4" w:rsidR="50BF265C">
              <w:rPr>
                <w:rFonts w:eastAsia="Times New Roman"/>
              </w:rPr>
              <w:t xml:space="preserve"> </w:t>
            </w:r>
            <w:r w:rsidRPr="02FB35E4" w:rsidR="2252D339">
              <w:rPr>
                <w:rFonts w:eastAsia="Times New Roman"/>
              </w:rPr>
              <w:t>2</w:t>
            </w:r>
            <w:r w:rsidRPr="02FB35E4" w:rsidR="1DC83707">
              <w:rPr>
                <w:rFonts w:eastAsia="Times New Roman"/>
              </w:rPr>
              <w:t xml:space="preserve"> (edycja polska)</w:t>
            </w:r>
          </w:p>
          <w:p w:rsidRPr="00F129A7" w:rsidR="00103CCD" w:rsidP="02FB35E4" w:rsidRDefault="50BF265C" w14:paraId="304AE58B" wp14:textId="72B7B0C8">
            <w:pPr>
              <w:spacing w:after="0" w:line="240" w:lineRule="auto"/>
              <w:rPr>
                <w:rFonts w:eastAsia="Times New Roman"/>
              </w:rPr>
            </w:pPr>
          </w:p>
          <w:p w:rsidRPr="00F129A7" w:rsidR="00103CCD" w:rsidP="02FB35E4" w:rsidRDefault="50BF265C" w14:paraId="1E8B4410" wp14:textId="228BA0CC">
            <w:pPr>
              <w:pStyle w:val="Normalny"/>
              <w:spacing w:after="0" w:line="240" w:lineRule="auto"/>
              <w:rPr>
                <w:rFonts w:eastAsia="Times New Roman"/>
              </w:rPr>
            </w:pPr>
          </w:p>
          <w:p w:rsidRPr="00F129A7" w:rsidR="00103CCD" w:rsidP="02FB35E4" w:rsidRDefault="50BF265C" w14:paraId="30D71E95" wp14:textId="54F53B32">
            <w:pPr>
              <w:pStyle w:val="Normalny"/>
              <w:spacing w:after="0" w:line="240" w:lineRule="auto"/>
              <w:rPr>
                <w:rFonts w:eastAsia="Times New Roman"/>
              </w:rPr>
            </w:pPr>
          </w:p>
          <w:p w:rsidRPr="00F129A7" w:rsidR="00103CCD" w:rsidP="02FB35E4" w:rsidRDefault="50BF265C" w14:paraId="0DC0B108" wp14:textId="21F2F2EA">
            <w:pPr>
              <w:pStyle w:val="Normalny"/>
              <w:spacing w:after="0" w:line="240" w:lineRule="auto"/>
              <w:rPr>
                <w:rFonts w:eastAsia="Times New Roman"/>
              </w:rPr>
            </w:pPr>
            <w:r w:rsidRPr="02FB35E4" w:rsidR="1DC83707">
              <w:rPr>
                <w:rFonts w:eastAsia="Times New Roman"/>
              </w:rPr>
              <w:t>Schritte International Neu</w:t>
            </w:r>
            <w:r w:rsidRPr="02FB35E4" w:rsidR="1DC83707">
              <w:rPr>
                <w:rFonts w:eastAsia="Times New Roman"/>
              </w:rPr>
              <w:t xml:space="preserve"> </w:t>
            </w:r>
            <w:r w:rsidRPr="02FB35E4" w:rsidR="2252D339">
              <w:rPr>
                <w:rFonts w:eastAsia="Times New Roman"/>
              </w:rPr>
              <w:t xml:space="preserve">3 (edycja polska) </w:t>
            </w:r>
          </w:p>
        </w:tc>
        <w:tc>
          <w:tcPr>
            <w:tcW w:w="1830" w:type="dxa"/>
            <w:tcMar/>
          </w:tcPr>
          <w:p w:rsidRPr="00F129A7" w:rsidR="00103CCD" w:rsidP="50BF265C" w:rsidRDefault="50BF265C" w14:paraId="7E7BF6DF" wp14:textId="77777777">
            <w:pPr>
              <w:rPr>
                <w:rFonts w:cs="Calibri"/>
              </w:rPr>
            </w:pPr>
            <w:r w:rsidRPr="02FB35E4" w:rsidR="50BF265C">
              <w:rPr>
                <w:rFonts w:cs="Calibri"/>
              </w:rPr>
              <w:t xml:space="preserve">D. </w:t>
            </w:r>
            <w:r w:rsidRPr="02FB35E4" w:rsidR="50BF265C">
              <w:rPr>
                <w:rFonts w:cs="Calibri"/>
              </w:rPr>
              <w:t>Niebisch</w:t>
            </w:r>
            <w:r w:rsidRPr="02FB35E4" w:rsidR="50BF265C">
              <w:rPr>
                <w:rFonts w:cs="Calibri"/>
              </w:rPr>
              <w:t xml:space="preserve">, S. </w:t>
            </w:r>
            <w:r w:rsidRPr="02FB35E4" w:rsidR="50BF265C">
              <w:rPr>
                <w:rFonts w:cs="Calibri"/>
              </w:rPr>
              <w:t>Hilpert</w:t>
            </w:r>
            <w:r w:rsidRPr="02FB35E4" w:rsidR="50BF265C">
              <w:rPr>
                <w:rFonts w:cs="Calibri"/>
              </w:rPr>
              <w:t xml:space="preserve">, S. </w:t>
            </w:r>
            <w:r w:rsidRPr="02FB35E4" w:rsidR="50BF265C">
              <w:rPr>
                <w:rFonts w:cs="Calibri"/>
              </w:rPr>
              <w:t>Penning-Hiemstra</w:t>
            </w:r>
            <w:r w:rsidRPr="02FB35E4" w:rsidR="50BF265C">
              <w:rPr>
                <w:rFonts w:cs="Calibri"/>
              </w:rPr>
              <w:t xml:space="preserve">, K. Sroka, A. </w:t>
            </w:r>
            <w:r w:rsidRPr="02FB35E4" w:rsidR="50BF265C">
              <w:rPr>
                <w:rFonts w:cs="Calibri"/>
              </w:rPr>
              <w:t>Pude</w:t>
            </w:r>
            <w:r w:rsidRPr="02FB35E4" w:rsidR="50BF265C">
              <w:rPr>
                <w:rFonts w:cs="Calibri"/>
              </w:rPr>
              <w:t xml:space="preserve">, F. </w:t>
            </w:r>
            <w:r w:rsidRPr="02FB35E4" w:rsidR="50BF265C">
              <w:rPr>
                <w:rFonts w:cs="Calibri"/>
              </w:rPr>
              <w:t>Specht</w:t>
            </w:r>
            <w:r w:rsidRPr="02FB35E4" w:rsidR="50BF265C">
              <w:rPr>
                <w:rFonts w:cs="Calibri"/>
              </w:rPr>
              <w:t xml:space="preserve">  </w:t>
            </w:r>
          </w:p>
          <w:p w:rsidRPr="00F129A7" w:rsidR="00103CCD" w:rsidP="02FB35E4" w:rsidRDefault="00103CCD" w14:paraId="4455F193" wp14:textId="0E6D96A9">
            <w:pPr>
              <w:pStyle w:val="Normalny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2FB35E4" w:rsidR="35DD2A8F">
              <w:rPr>
                <w:rFonts w:cs="Calibri"/>
              </w:rPr>
              <w:t xml:space="preserve">D. </w:t>
            </w:r>
            <w:r w:rsidRPr="02FB35E4" w:rsidR="35DD2A8F">
              <w:rPr>
                <w:rFonts w:cs="Calibri"/>
              </w:rPr>
              <w:t>Niebisch</w:t>
            </w:r>
            <w:r w:rsidRPr="02FB35E4" w:rsidR="35DD2A8F">
              <w:rPr>
                <w:rFonts w:cs="Calibri"/>
              </w:rPr>
              <w:t xml:space="preserve">, S. </w:t>
            </w:r>
            <w:r w:rsidRPr="02FB35E4" w:rsidR="35DD2A8F">
              <w:rPr>
                <w:rFonts w:cs="Calibri"/>
              </w:rPr>
              <w:t>Hilpert</w:t>
            </w:r>
            <w:r w:rsidRPr="02FB35E4" w:rsidR="35DD2A8F">
              <w:rPr>
                <w:rFonts w:cs="Calibri"/>
              </w:rPr>
              <w:t xml:space="preserve">, S. </w:t>
            </w:r>
            <w:r w:rsidRPr="02FB35E4" w:rsidR="35DD2A8F">
              <w:rPr>
                <w:rFonts w:cs="Calibri"/>
              </w:rPr>
              <w:t>Penning-Hiemstra</w:t>
            </w:r>
            <w:r w:rsidRPr="02FB35E4" w:rsidR="35DD2A8F">
              <w:rPr>
                <w:rFonts w:cs="Calibri"/>
              </w:rPr>
              <w:t>, A. Pude, F. Specht</w:t>
            </w:r>
          </w:p>
        </w:tc>
        <w:tc>
          <w:tcPr>
            <w:tcW w:w="870" w:type="dxa"/>
            <w:tcMar/>
          </w:tcPr>
          <w:p w:rsidRPr="00F129A7" w:rsidR="00103CCD" w:rsidP="628DD141" w:rsidRDefault="50BF265C" w14:paraId="3BE07ECB" wp14:textId="00F47994">
            <w:pPr>
              <w:spacing w:after="0" w:line="240" w:lineRule="auto"/>
              <w:rPr>
                <w:rFonts w:eastAsia="Times New Roman"/>
              </w:rPr>
            </w:pPr>
            <w:r w:rsidRPr="628DD141" w:rsidR="50BF265C">
              <w:rPr>
                <w:rFonts w:eastAsia="Times New Roman"/>
              </w:rPr>
              <w:t>Hueber</w:t>
            </w:r>
            <w:r w:rsidRPr="628DD141" w:rsidR="50BF265C">
              <w:rPr>
                <w:rFonts w:eastAsia="Times New Roman"/>
              </w:rPr>
              <w:t xml:space="preserve"> </w:t>
            </w:r>
            <w:r w:rsidRPr="628DD141" w:rsidR="50BF265C">
              <w:rPr>
                <w:rFonts w:eastAsia="Times New Roman"/>
              </w:rPr>
              <w:t>Verlag</w:t>
            </w:r>
          </w:p>
          <w:p w:rsidRPr="00F129A7" w:rsidR="00103CCD" w:rsidP="628DD141" w:rsidRDefault="50BF265C" w14:paraId="4B09CE29" wp14:textId="2E0F15E1">
            <w:pPr>
              <w:pStyle w:val="Normalny"/>
              <w:spacing w:after="0" w:line="240" w:lineRule="auto"/>
              <w:rPr>
                <w:rFonts w:eastAsia="Times New Roman"/>
              </w:rPr>
            </w:pPr>
          </w:p>
          <w:p w:rsidRPr="00F129A7" w:rsidR="00103CCD" w:rsidP="628DD141" w:rsidRDefault="50BF265C" w14:paraId="5149C9CC" wp14:textId="5B52C611">
            <w:pPr>
              <w:pStyle w:val="Normalny"/>
              <w:spacing w:after="0" w:line="240" w:lineRule="auto"/>
              <w:rPr>
                <w:rFonts w:eastAsia="Times New Roman"/>
              </w:rPr>
            </w:pPr>
          </w:p>
          <w:p w:rsidRPr="00F129A7" w:rsidR="00103CCD" w:rsidP="628DD141" w:rsidRDefault="50BF265C" w14:paraId="24BAEB2D" wp14:textId="695EC3CB">
            <w:pPr>
              <w:pStyle w:val="Normalny"/>
              <w:spacing w:after="0" w:line="240" w:lineRule="auto"/>
              <w:rPr>
                <w:rFonts w:eastAsia="Times New Roman"/>
              </w:rPr>
            </w:pPr>
          </w:p>
          <w:p w:rsidRPr="00F129A7" w:rsidR="00103CCD" w:rsidP="628DD141" w:rsidRDefault="50BF265C" wp14:textId="77777777" w14:paraId="0A5A6F56">
            <w:pPr>
              <w:spacing w:after="0" w:line="240" w:lineRule="auto"/>
              <w:rPr>
                <w:rFonts w:eastAsia="Times New Roman"/>
              </w:rPr>
            </w:pPr>
            <w:r w:rsidRPr="628DD141" w:rsidR="41506658">
              <w:rPr>
                <w:rFonts w:eastAsia="Times New Roman"/>
              </w:rPr>
              <w:t>Hueber Verlag</w:t>
            </w:r>
          </w:p>
          <w:p w:rsidRPr="00F129A7" w:rsidR="00103CCD" w:rsidP="628DD141" w:rsidRDefault="50BF265C" w14:paraId="46D481F2" wp14:textId="1081F74F">
            <w:pPr>
              <w:pStyle w:val="Normalny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Mar/>
          </w:tcPr>
          <w:p w:rsidRPr="00F129A7" w:rsidR="00103CCD" w:rsidP="628DD141" w:rsidRDefault="4FCEE0E5" w14:paraId="7CF20C13" wp14:textId="5EE033D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628DD141" w:rsidR="4FCEE0E5">
              <w:rPr>
                <w:rFonts w:eastAsia="Times New Roman"/>
              </w:rPr>
              <w:t>20</w:t>
            </w:r>
            <w:r w:rsidRPr="628DD141" w:rsidR="70D1AEF9">
              <w:rPr>
                <w:rFonts w:eastAsia="Times New Roman"/>
              </w:rPr>
              <w:t>19</w:t>
            </w:r>
          </w:p>
          <w:p w:rsidRPr="00F129A7" w:rsidR="00103CCD" w:rsidP="628DD141" w:rsidRDefault="4FCEE0E5" w14:paraId="10B48F5A" wp14:textId="154965B0">
            <w:pPr>
              <w:pStyle w:val="Normalny"/>
              <w:spacing w:after="0" w:line="240" w:lineRule="auto"/>
              <w:jc w:val="center"/>
              <w:rPr>
                <w:rFonts w:eastAsia="Times New Roman"/>
              </w:rPr>
            </w:pPr>
          </w:p>
          <w:p w:rsidRPr="00F129A7" w:rsidR="00103CCD" w:rsidP="628DD141" w:rsidRDefault="4FCEE0E5" w14:paraId="23ADD374" wp14:textId="1313D04B">
            <w:pPr>
              <w:pStyle w:val="Normalny"/>
              <w:spacing w:after="0" w:line="240" w:lineRule="auto"/>
              <w:jc w:val="center"/>
              <w:rPr>
                <w:rFonts w:eastAsia="Times New Roman"/>
              </w:rPr>
            </w:pPr>
          </w:p>
          <w:p w:rsidRPr="00F129A7" w:rsidR="00103CCD" w:rsidP="628DD141" w:rsidRDefault="4FCEE0E5" w14:paraId="6B7A070B" wp14:textId="6275E346">
            <w:pPr>
              <w:pStyle w:val="Normalny"/>
              <w:spacing w:after="0" w:line="240" w:lineRule="auto"/>
              <w:jc w:val="center"/>
              <w:rPr>
                <w:rFonts w:eastAsia="Times New Roman"/>
              </w:rPr>
            </w:pPr>
          </w:p>
          <w:p w:rsidRPr="00F129A7" w:rsidR="00103CCD" w:rsidP="628DD141" w:rsidRDefault="4FCEE0E5" w14:paraId="5954B30D" wp14:textId="39C9A520">
            <w:pPr>
              <w:pStyle w:val="Normalny"/>
              <w:spacing w:after="0" w:line="240" w:lineRule="auto"/>
              <w:jc w:val="center"/>
              <w:rPr>
                <w:rFonts w:eastAsia="Times New Roman"/>
              </w:rPr>
            </w:pPr>
          </w:p>
          <w:p w:rsidRPr="00F129A7" w:rsidR="00103CCD" w:rsidP="628DD141" w:rsidRDefault="4FCEE0E5" w14:paraId="30C877E0" wp14:textId="68500C74">
            <w:pPr>
              <w:pStyle w:val="Normalny"/>
              <w:spacing w:after="0" w:line="240" w:lineRule="auto"/>
              <w:jc w:val="center"/>
              <w:rPr>
                <w:rFonts w:eastAsia="Times New Roman"/>
              </w:rPr>
            </w:pPr>
            <w:r w:rsidRPr="628DD141" w:rsidR="65D7CD4B">
              <w:rPr>
                <w:rFonts w:eastAsia="Times New Roman"/>
              </w:rPr>
              <w:t>2020</w:t>
            </w:r>
          </w:p>
        </w:tc>
        <w:tc>
          <w:tcPr>
            <w:tcW w:w="1849" w:type="dxa"/>
            <w:tcMar/>
          </w:tcPr>
          <w:p w:rsidRPr="00F129A7" w:rsidR="00103CCD" w:rsidP="02FB35E4" w:rsidRDefault="4FCEE0E5" w14:paraId="30DC60F9" wp14:textId="3AC668B8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en-US"/>
              </w:rPr>
            </w:pPr>
            <w:r w:rsidRPr="02FB35E4" w:rsidR="038140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en-US"/>
              </w:rPr>
              <w:t xml:space="preserve">      </w:t>
            </w:r>
            <w:r w:rsidRPr="02FB35E4" w:rsidR="7C96777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en-US"/>
              </w:rPr>
              <w:t>962/2/2019</w:t>
            </w:r>
          </w:p>
          <w:p w:rsidRPr="00F129A7" w:rsidR="00103CCD" w:rsidP="02FB35E4" w:rsidRDefault="4FCEE0E5" w14:paraId="34C68572" wp14:textId="0C4F91C7">
            <w:pPr>
              <w:pStyle w:val="Normalny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:rsidRPr="00F129A7" w:rsidR="00103CCD" w:rsidP="02FB35E4" w:rsidRDefault="4FCEE0E5" w14:paraId="1DD64054" wp14:textId="22BF9311">
            <w:pPr>
              <w:pStyle w:val="Normalny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:rsidRPr="00F129A7" w:rsidR="00103CCD" w:rsidP="02FB35E4" w:rsidRDefault="4FCEE0E5" w14:paraId="655D412E" wp14:textId="32CB004D">
            <w:pPr>
              <w:pStyle w:val="Normalny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:rsidRPr="00F129A7" w:rsidR="00103CCD" w:rsidP="02FB35E4" w:rsidRDefault="4FCEE0E5" w14:paraId="78341918" wp14:textId="0D283C1E">
            <w:pPr>
              <w:pStyle w:val="Normalny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2FB35E4" w:rsidR="4FCEE0E5">
              <w:rPr>
                <w:rFonts w:cs="Calibri"/>
                <w:lang w:val="en-US"/>
              </w:rPr>
              <w:t>962/3/2020</w:t>
            </w:r>
          </w:p>
        </w:tc>
      </w:tr>
      <w:tr xmlns:wp14="http://schemas.microsoft.com/office/word/2010/wordml" w:rsidRPr="00F129A7" w:rsidR="00103CCD" w:rsidTr="21DFFB1B" w14:paraId="1186D26F" wp14:textId="77777777">
        <w:trPr>
          <w:trHeight w:val="1255"/>
        </w:trPr>
        <w:tc>
          <w:tcPr>
            <w:tcW w:w="1980" w:type="dxa"/>
            <w:tcMar/>
          </w:tcPr>
          <w:p w:rsidRPr="00F129A7" w:rsidR="00103CCD" w:rsidP="00CB1C80" w:rsidRDefault="00103CCD" w14:paraId="4DB3869B" wp14:textId="77777777">
            <w:pPr>
              <w:spacing w:after="0" w:line="240" w:lineRule="auto"/>
              <w:rPr>
                <w:rFonts w:cs="Calibri"/>
                <w:b/>
              </w:rPr>
            </w:pPr>
            <w:r w:rsidRPr="00F129A7">
              <w:rPr>
                <w:rFonts w:cs="Calibri"/>
                <w:b/>
              </w:rPr>
              <w:t>Język rosyjski</w:t>
            </w:r>
          </w:p>
        </w:tc>
        <w:tc>
          <w:tcPr>
            <w:tcW w:w="1438" w:type="dxa"/>
            <w:tcMar/>
          </w:tcPr>
          <w:p w:rsidRPr="00F129A7" w:rsidR="00103CCD" w:rsidP="1854C78A" w:rsidRDefault="71658EBF" w14:paraId="53A4BF8A" wp14:textId="77777777">
            <w:pPr>
              <w:spacing w:after="0" w:line="240" w:lineRule="auto"/>
              <w:jc w:val="center"/>
            </w:pPr>
            <w:r w:rsidRPr="1854C78A">
              <w:t>Podstawowy</w:t>
            </w:r>
          </w:p>
        </w:tc>
        <w:tc>
          <w:tcPr>
            <w:tcW w:w="2430" w:type="dxa"/>
            <w:tcMar/>
          </w:tcPr>
          <w:p w:rsidR="000B2AAB" w:rsidP="1854C78A" w:rsidRDefault="71658EBF" w14:paraId="2405A6F1" wp14:textId="77777777">
            <w:pPr>
              <w:spacing w:after="0" w:line="240" w:lineRule="auto"/>
            </w:pPr>
            <w:proofErr w:type="spellStart"/>
            <w:r w:rsidRPr="1854C78A">
              <w:t>Wot</w:t>
            </w:r>
            <w:proofErr w:type="spellEnd"/>
            <w:r w:rsidRPr="1854C78A">
              <w:t xml:space="preserve"> i my po </w:t>
            </w:r>
            <w:proofErr w:type="spellStart"/>
            <w:r w:rsidRPr="1854C78A">
              <w:t>nowomu</w:t>
            </w:r>
            <w:proofErr w:type="spellEnd"/>
            <w:r w:rsidRPr="1854C78A">
              <w:t xml:space="preserve"> 3</w:t>
            </w:r>
          </w:p>
          <w:p w:rsidRPr="000B2AAB" w:rsidR="00103CCD" w:rsidP="000B2AAB" w:rsidRDefault="000B2AAB" w14:paraId="51F341E6" wp14:textId="77777777">
            <w:r>
              <w:rPr>
                <w:rFonts w:eastAsia="Times New Roman"/>
                <w:b/>
                <w:bCs/>
                <w:u w:val="single"/>
              </w:rPr>
              <w:t>(zakup  we wrześniu)</w:t>
            </w:r>
          </w:p>
        </w:tc>
        <w:tc>
          <w:tcPr>
            <w:tcW w:w="1830" w:type="dxa"/>
            <w:tcMar/>
          </w:tcPr>
          <w:p w:rsidRPr="00F129A7" w:rsidR="00103CCD" w:rsidP="737A1B0D" w:rsidRDefault="71658EBF" w14:paraId="2EC69706" wp14:textId="77777777">
            <w:pPr>
              <w:autoSpaceDE w:val="0"/>
              <w:autoSpaceDN w:val="0"/>
              <w:adjustRightInd w:val="0"/>
              <w:spacing w:after="0" w:line="240" w:lineRule="auto"/>
            </w:pPr>
            <w:r w:rsidRPr="737A1B0D">
              <w:t>S. Wujec; M. Wiatr- Kmieciak</w:t>
            </w:r>
          </w:p>
        </w:tc>
        <w:tc>
          <w:tcPr>
            <w:tcW w:w="870" w:type="dxa"/>
            <w:tcMar/>
          </w:tcPr>
          <w:p w:rsidRPr="00F129A7" w:rsidR="00103CCD" w:rsidP="737A1B0D" w:rsidRDefault="71658EBF" w14:paraId="55BB9BFD" wp14:textId="77777777">
            <w:pPr>
              <w:spacing w:after="0" w:line="240" w:lineRule="auto"/>
            </w:pPr>
            <w:r w:rsidRPr="737A1B0D">
              <w:t>WSZ PWN</w:t>
            </w:r>
          </w:p>
        </w:tc>
        <w:tc>
          <w:tcPr>
            <w:tcW w:w="709" w:type="dxa"/>
            <w:tcMar/>
          </w:tcPr>
          <w:p w:rsidRPr="00F129A7" w:rsidR="00103CCD" w:rsidP="737A1B0D" w:rsidRDefault="71658EBF" w14:paraId="673756FA" wp14:textId="77777777">
            <w:pPr>
              <w:spacing w:after="0" w:line="240" w:lineRule="auto"/>
              <w:jc w:val="center"/>
            </w:pPr>
            <w:r w:rsidRPr="737A1B0D">
              <w:t>2021</w:t>
            </w:r>
          </w:p>
        </w:tc>
        <w:tc>
          <w:tcPr>
            <w:tcW w:w="1849" w:type="dxa"/>
            <w:tcMar/>
          </w:tcPr>
          <w:p w:rsidRPr="00F129A7" w:rsidR="00103CCD" w:rsidP="737A1B0D" w:rsidRDefault="71658EBF" w14:paraId="42AFC1B4" wp14:textId="77777777">
            <w:pPr>
              <w:spacing w:after="0" w:line="240" w:lineRule="auto"/>
              <w:jc w:val="center"/>
            </w:pPr>
            <w:r w:rsidRPr="737A1B0D">
              <w:t>978/3/2021</w:t>
            </w:r>
          </w:p>
        </w:tc>
      </w:tr>
      <w:tr xmlns:wp14="http://schemas.microsoft.com/office/word/2010/wordml" w:rsidRPr="00F129A7" w:rsidR="00103CCD" w:rsidTr="21DFFB1B" w14:paraId="3C4EBDD5" wp14:textId="77777777">
        <w:trPr>
          <w:trHeight w:val="1255"/>
        </w:trPr>
        <w:tc>
          <w:tcPr>
            <w:tcW w:w="1980" w:type="dxa"/>
            <w:tcMar/>
          </w:tcPr>
          <w:p w:rsidRPr="00F129A7" w:rsidR="00103CCD" w:rsidP="7D657D4A" w:rsidRDefault="00103CCD" w14:paraId="49F332F9" wp14:textId="605B88FC">
            <w:pPr>
              <w:spacing w:after="0" w:line="240" w:lineRule="auto"/>
              <w:rPr>
                <w:rFonts w:cs="Calibri"/>
                <w:b w:val="1"/>
                <w:bCs w:val="1"/>
              </w:rPr>
            </w:pPr>
            <w:r w:rsidRPr="7D657D4A" w:rsidR="00103CCD">
              <w:rPr>
                <w:rFonts w:cs="Calibri"/>
                <w:b w:val="1"/>
                <w:bCs w:val="1"/>
              </w:rPr>
              <w:t xml:space="preserve">Język hiszpański </w:t>
            </w:r>
          </w:p>
          <w:p w:rsidRPr="00F129A7" w:rsidR="00103CCD" w:rsidP="7D657D4A" w:rsidRDefault="00103CCD" w14:paraId="25094E9B" wp14:textId="12559D3F">
            <w:pPr>
              <w:pStyle w:val="Normalny"/>
              <w:spacing w:after="0" w:line="240" w:lineRule="auto"/>
              <w:rPr>
                <w:rFonts w:cs="Calibri"/>
                <w:b w:val="1"/>
                <w:bCs w:val="1"/>
              </w:rPr>
            </w:pPr>
          </w:p>
          <w:p w:rsidRPr="00F129A7" w:rsidR="00103CCD" w:rsidP="7D657D4A" w:rsidRDefault="00103CCD" w14:paraId="2D357CC3" wp14:textId="62710CA7">
            <w:pPr>
              <w:pStyle w:val="Normalny"/>
              <w:spacing w:after="0" w:line="240" w:lineRule="auto"/>
              <w:rPr>
                <w:rFonts w:cs="Calibri"/>
                <w:b w:val="1"/>
                <w:bCs w:val="1"/>
              </w:rPr>
            </w:pPr>
          </w:p>
        </w:tc>
        <w:tc>
          <w:tcPr>
            <w:tcW w:w="1438" w:type="dxa"/>
            <w:tcMar/>
          </w:tcPr>
          <w:p w:rsidRPr="00F129A7" w:rsidR="00103CCD" w:rsidP="00CB1C80" w:rsidRDefault="00F34CF5" w14:paraId="289BF4E3" wp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F129A7">
              <w:rPr>
                <w:rFonts w:cs="Calibri"/>
              </w:rPr>
              <w:t>P</w:t>
            </w:r>
            <w:r w:rsidRPr="00F129A7" w:rsidR="00103CCD">
              <w:rPr>
                <w:rFonts w:cs="Calibri"/>
              </w:rPr>
              <w:t>oczątkujący</w:t>
            </w:r>
          </w:p>
        </w:tc>
        <w:tc>
          <w:tcPr>
            <w:tcW w:w="2430" w:type="dxa"/>
            <w:tcMar/>
          </w:tcPr>
          <w:p w:rsidRPr="00F129A7" w:rsidR="00103CCD" w:rsidP="23F0B1C3" w:rsidRDefault="50C5AF91" w14:paraId="078FC10F" wp14:textId="77777777">
            <w:pPr>
              <w:spacing w:after="0" w:line="240" w:lineRule="auto"/>
            </w:pPr>
            <w:proofErr w:type="spellStart"/>
            <w:r w:rsidRPr="23F0B1C3">
              <w:t>Descubre</w:t>
            </w:r>
            <w:proofErr w:type="spellEnd"/>
            <w:r w:rsidRPr="23F0B1C3">
              <w:t xml:space="preserve"> 2 </w:t>
            </w:r>
          </w:p>
          <w:p w:rsidRPr="00F129A7" w:rsidR="00103CCD" w:rsidP="23F0B1C3" w:rsidRDefault="00103CCD" w14:paraId="1C2776EB" wp14:textId="77777777">
            <w:pPr>
              <w:spacing w:after="0" w:line="240" w:lineRule="auto"/>
            </w:pPr>
          </w:p>
        </w:tc>
        <w:tc>
          <w:tcPr>
            <w:tcW w:w="1830" w:type="dxa"/>
            <w:tcMar/>
          </w:tcPr>
          <w:p w:rsidRPr="00F129A7" w:rsidR="00103CCD" w:rsidP="3CAE5F3B" w:rsidRDefault="4FCEE0E5" w14:paraId="6A73FE0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4FCEE0E5">
              <w:rPr>
                <w:rFonts w:cs="Calibri"/>
                <w:color w:val="000000" w:themeColor="text1"/>
              </w:rPr>
              <w:t xml:space="preserve">M. Spychała-Wawrzyniak, </w:t>
            </w:r>
          </w:p>
          <w:p w:rsidRPr="00F129A7" w:rsidR="00103CCD" w:rsidP="3CAE5F3B" w:rsidRDefault="7D63191F" w14:paraId="3D89759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3CAE5F3B">
              <w:rPr>
                <w:rFonts w:cs="Calibri"/>
                <w:color w:val="000000"/>
              </w:rPr>
              <w:t>José</w:t>
            </w:r>
            <w:proofErr w:type="spellEnd"/>
            <w:r w:rsidRPr="3CAE5F3B" w:rsidR="30961DF7">
              <w:rPr>
                <w:rFonts w:cs="Calibri"/>
                <w:color w:val="000000"/>
              </w:rPr>
              <w:t xml:space="preserve"> </w:t>
            </w:r>
            <w:r w:rsidRPr="3CAE5F3B">
              <w:rPr>
                <w:rFonts w:cs="Calibri"/>
                <w:color w:val="000000"/>
              </w:rPr>
              <w:t xml:space="preserve">Carlos </w:t>
            </w:r>
            <w:proofErr w:type="spellStart"/>
            <w:r w:rsidRPr="3CAE5F3B">
              <w:rPr>
                <w:rFonts w:cs="Calibri"/>
                <w:color w:val="000000"/>
              </w:rPr>
              <w:t>García</w:t>
            </w:r>
            <w:proofErr w:type="spellEnd"/>
            <w:r w:rsidRPr="3CAE5F3B" w:rsidR="453AD95E">
              <w:rPr>
                <w:rFonts w:cs="Calibri"/>
                <w:color w:val="000000"/>
              </w:rPr>
              <w:t xml:space="preserve"> </w:t>
            </w:r>
            <w:r w:rsidRPr="3CAE5F3B">
              <w:rPr>
                <w:rFonts w:cs="Calibri"/>
                <w:color w:val="000000"/>
              </w:rPr>
              <w:t xml:space="preserve"> </w:t>
            </w:r>
            <w:proofErr w:type="spellStart"/>
            <w:r w:rsidRPr="3CAE5F3B">
              <w:rPr>
                <w:rFonts w:cs="Calibri"/>
                <w:color w:val="000000"/>
              </w:rPr>
              <w:t>González</w:t>
            </w:r>
            <w:proofErr w:type="spellEnd"/>
            <w:r w:rsidRPr="3CAE5F3B">
              <w:rPr>
                <w:rFonts w:cs="Calibri"/>
                <w:color w:val="000000"/>
              </w:rPr>
              <w:t xml:space="preserve">, </w:t>
            </w:r>
          </w:p>
          <w:p w:rsidRPr="00F129A7" w:rsidR="00103CCD" w:rsidP="3CAE5F3B" w:rsidRDefault="4FCEE0E5" w14:paraId="125656E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4FCEE0E5">
              <w:rPr>
                <w:rFonts w:cs="Calibri"/>
                <w:color w:val="000000" w:themeColor="text1"/>
              </w:rPr>
              <w:t>A. Kaźmierczak, A. Dudziak-Szukała</w:t>
            </w:r>
          </w:p>
          <w:p w:rsidRPr="00F129A7" w:rsidR="00103CCD" w:rsidP="3CAE5F3B" w:rsidRDefault="7D63191F" w14:paraId="25FE267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3CAE5F3B">
              <w:rPr>
                <w:rFonts w:cs="Calibri"/>
                <w:color w:val="000000"/>
              </w:rPr>
              <w:t xml:space="preserve">Xavier </w:t>
            </w:r>
            <w:proofErr w:type="spellStart"/>
            <w:r w:rsidRPr="3CAE5F3B">
              <w:rPr>
                <w:rFonts w:cs="Calibri"/>
                <w:color w:val="000000"/>
              </w:rPr>
              <w:t>Pascual</w:t>
            </w:r>
            <w:proofErr w:type="spellEnd"/>
            <w:r w:rsidRPr="3CAE5F3B">
              <w:rPr>
                <w:rFonts w:cs="Calibri"/>
                <w:color w:val="000000"/>
              </w:rPr>
              <w:t xml:space="preserve"> </w:t>
            </w:r>
            <w:proofErr w:type="spellStart"/>
            <w:r w:rsidRPr="3CAE5F3B">
              <w:rPr>
                <w:rFonts w:cs="Calibri"/>
                <w:color w:val="000000"/>
              </w:rPr>
              <w:t>López</w:t>
            </w:r>
            <w:proofErr w:type="spellEnd"/>
          </w:p>
          <w:p w:rsidRPr="00F129A7" w:rsidR="00103CCD" w:rsidP="3CAE5F3B" w:rsidRDefault="00103CCD" w14:paraId="15342E60" wp14:textId="7777777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70" w:type="dxa"/>
            <w:tcMar/>
          </w:tcPr>
          <w:p w:rsidRPr="00F129A7" w:rsidR="00103CCD" w:rsidP="78386D34" w:rsidRDefault="4E09439F" w14:paraId="7085D501" wp14:textId="77777777">
            <w:pPr>
              <w:spacing w:after="0" w:line="240" w:lineRule="auto"/>
            </w:pPr>
            <w:proofErr w:type="spellStart"/>
            <w:r w:rsidRPr="78386D34">
              <w:t>Draco</w:t>
            </w:r>
            <w:proofErr w:type="spellEnd"/>
          </w:p>
        </w:tc>
        <w:tc>
          <w:tcPr>
            <w:tcW w:w="709" w:type="dxa"/>
            <w:tcMar/>
          </w:tcPr>
          <w:p w:rsidRPr="00F129A7" w:rsidR="00103CCD" w:rsidP="78386D34" w:rsidRDefault="4E09439F" w14:paraId="59DEC491" wp14:textId="77777777">
            <w:pPr>
              <w:spacing w:after="0" w:line="240" w:lineRule="auto"/>
              <w:jc w:val="center"/>
            </w:pPr>
            <w:r w:rsidRPr="78386D34">
              <w:t>2019</w:t>
            </w:r>
          </w:p>
          <w:p w:rsidRPr="00F129A7" w:rsidR="00103CCD" w:rsidP="78386D34" w:rsidRDefault="00103CCD" w14:paraId="5EB89DE8" wp14:textId="77777777">
            <w:pPr>
              <w:spacing w:after="0" w:line="240" w:lineRule="auto"/>
              <w:jc w:val="center"/>
            </w:pPr>
          </w:p>
        </w:tc>
        <w:tc>
          <w:tcPr>
            <w:tcW w:w="1849" w:type="dxa"/>
            <w:tcMar/>
          </w:tcPr>
          <w:p w:rsidRPr="00F129A7" w:rsidR="00103CCD" w:rsidP="78386D34" w:rsidRDefault="4E09439F" w14:paraId="0652F127" wp14:textId="77777777">
            <w:pPr>
              <w:spacing w:after="0" w:line="240" w:lineRule="auto"/>
              <w:jc w:val="center"/>
            </w:pPr>
            <w:r w:rsidRPr="78386D34">
              <w:rPr>
                <w:rFonts w:cs="Calibri"/>
              </w:rPr>
              <w:t>996/</w:t>
            </w:r>
            <w:r w:rsidRPr="78386D34">
              <w:rPr>
                <w:rFonts w:cs="Calibri"/>
                <w:i/>
                <w:iCs/>
              </w:rPr>
              <w:t>2</w:t>
            </w:r>
            <w:r w:rsidRPr="78386D34">
              <w:rPr>
                <w:rFonts w:cs="Calibri"/>
              </w:rPr>
              <w:t>/ 2019</w:t>
            </w:r>
          </w:p>
          <w:p w:rsidRPr="00F129A7" w:rsidR="00103CCD" w:rsidP="4FCEE0E5" w:rsidRDefault="00103CCD" w14:paraId="7D62D461" wp14:textId="7777777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xmlns:wp14="http://schemas.microsoft.com/office/word/2010/wordml" w:rsidRPr="00F129A7" w:rsidR="00145666" w:rsidTr="21DFFB1B" w14:paraId="11544CF1" wp14:textId="77777777">
        <w:trPr>
          <w:trHeight w:val="1691"/>
        </w:trPr>
        <w:tc>
          <w:tcPr>
            <w:tcW w:w="1980" w:type="dxa"/>
            <w:vMerge w:val="restart"/>
            <w:tcMar/>
          </w:tcPr>
          <w:p w:rsidRPr="00F129A7" w:rsidR="00145666" w:rsidP="00CB1C80" w:rsidRDefault="00145666" w14:paraId="5331FB1C" wp14:textId="77777777">
            <w:pPr>
              <w:spacing w:after="0" w:line="240" w:lineRule="auto"/>
              <w:rPr>
                <w:rFonts w:cs="Calibri"/>
                <w:b/>
              </w:rPr>
            </w:pPr>
            <w:r w:rsidRPr="00F129A7">
              <w:rPr>
                <w:rFonts w:cs="Calibri"/>
                <w:b/>
              </w:rPr>
              <w:t>Matematyka</w:t>
            </w:r>
          </w:p>
          <w:p w:rsidRPr="00F129A7" w:rsidR="00145666" w:rsidP="00CB1C80" w:rsidRDefault="00145666" w14:paraId="078B034E" wp14:textId="77777777">
            <w:pPr>
              <w:spacing w:after="0" w:line="240" w:lineRule="auto"/>
              <w:rPr>
                <w:rFonts w:cs="Calibri"/>
              </w:rPr>
            </w:pPr>
          </w:p>
          <w:p w:rsidRPr="00F129A7" w:rsidR="00145666" w:rsidP="00CB1C80" w:rsidRDefault="00145666" w14:paraId="492506DD" wp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38" w:type="dxa"/>
            <w:tcMar/>
          </w:tcPr>
          <w:p w:rsidRPr="00F129A7" w:rsidR="00145666" w:rsidP="14655F6A" w:rsidRDefault="00145666" w14:paraId="0F82677B" wp14:textId="332A1BF1">
            <w:pPr>
              <w:spacing w:after="0" w:line="240" w:lineRule="auto"/>
              <w:jc w:val="center"/>
              <w:rPr>
                <w:rFonts w:cs="Calibri"/>
              </w:rPr>
            </w:pPr>
            <w:r w:rsidRPr="14655F6A" w:rsidR="00145666">
              <w:rPr>
                <w:rFonts w:cs="Calibri"/>
              </w:rPr>
              <w:t>Podstawowy</w:t>
            </w:r>
          </w:p>
          <w:p w:rsidRPr="00F129A7" w:rsidR="00145666" w:rsidP="14655F6A" w:rsidRDefault="00145666" w14:paraId="543C007C" wp14:textId="1BF51D8C">
            <w:pPr>
              <w:pStyle w:val="Normalny"/>
              <w:spacing w:after="0" w:line="240" w:lineRule="auto"/>
              <w:jc w:val="center"/>
              <w:rPr>
                <w:rFonts w:cs="Calibri"/>
              </w:rPr>
            </w:pPr>
          </w:p>
          <w:p w:rsidRPr="00F129A7" w:rsidR="00145666" w:rsidP="14655F6A" w:rsidRDefault="00145666" w14:paraId="689D17B0" wp14:textId="5ACB1CC5">
            <w:pPr>
              <w:pStyle w:val="Normaln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0" w:type="dxa"/>
            <w:tcMar/>
          </w:tcPr>
          <w:p w:rsidRPr="00F129A7" w:rsidR="00145666" w:rsidP="46628561" w:rsidRDefault="00E933B8" w14:paraId="61C2BE00" wp14:textId="77777777">
            <w:pPr>
              <w:spacing w:after="0" w:line="240" w:lineRule="auto"/>
            </w:pPr>
            <w:r w:rsidRPr="46628561">
              <w:t xml:space="preserve">Matematyka z plusem </w:t>
            </w:r>
            <w:r w:rsidRPr="46628561" w:rsidR="63D3BB53">
              <w:t>3 -</w:t>
            </w:r>
            <w:r w:rsidRPr="46628561">
              <w:t>podręcznik do liceum i technikum – zakres podstawowy</w:t>
            </w:r>
          </w:p>
          <w:p w:rsidR="46628561" w:rsidP="46628561" w:rsidRDefault="46628561" w14:paraId="31CD0C16" wp14:textId="77777777">
            <w:pPr>
              <w:spacing w:after="0" w:line="240" w:lineRule="auto"/>
            </w:pPr>
          </w:p>
          <w:p w:rsidRPr="00F129A7" w:rsidR="00F34CF5" w:rsidP="00CB1C80" w:rsidRDefault="00F34CF5" w14:paraId="7FD8715F" wp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30" w:type="dxa"/>
            <w:tcMar/>
          </w:tcPr>
          <w:p w:rsidRPr="00F129A7" w:rsidR="00145666" w:rsidP="00CB1C80" w:rsidRDefault="00145666" w14:paraId="0546585C" wp14:textId="77777777">
            <w:pPr>
              <w:spacing w:after="0" w:line="240" w:lineRule="auto"/>
              <w:rPr>
                <w:rFonts w:cs="Calibri"/>
              </w:rPr>
            </w:pPr>
            <w:r w:rsidRPr="00F129A7">
              <w:rPr>
                <w:rFonts w:cs="Calibri"/>
              </w:rPr>
              <w:t>M. Karpiński</w:t>
            </w:r>
          </w:p>
          <w:p w:rsidRPr="00F129A7" w:rsidR="00145666" w:rsidP="00CB1C80" w:rsidRDefault="00145666" w14:paraId="53F144C2" wp14:textId="77777777">
            <w:pPr>
              <w:spacing w:after="0" w:line="240" w:lineRule="auto"/>
              <w:rPr>
                <w:rFonts w:cs="Calibri"/>
              </w:rPr>
            </w:pPr>
            <w:r w:rsidRPr="00F129A7">
              <w:rPr>
                <w:rFonts w:cs="Calibri"/>
              </w:rPr>
              <w:t>M. Dobrowolska</w:t>
            </w:r>
          </w:p>
          <w:p w:rsidRPr="00F129A7" w:rsidR="00145666" w:rsidP="00CB1C80" w:rsidRDefault="00145666" w14:paraId="67D0ED84" wp14:textId="77777777">
            <w:pPr>
              <w:spacing w:after="0" w:line="240" w:lineRule="auto"/>
              <w:rPr>
                <w:rFonts w:cs="Calibri"/>
              </w:rPr>
            </w:pPr>
            <w:r w:rsidRPr="00F129A7">
              <w:rPr>
                <w:rFonts w:cs="Calibri"/>
              </w:rPr>
              <w:t>J. Lech</w:t>
            </w:r>
          </w:p>
        </w:tc>
        <w:tc>
          <w:tcPr>
            <w:tcW w:w="870" w:type="dxa"/>
            <w:tcMar/>
          </w:tcPr>
          <w:p w:rsidRPr="00F129A7" w:rsidR="00145666" w:rsidP="00CB1C80" w:rsidRDefault="00145666" w14:paraId="25403485" wp14:textId="77777777">
            <w:pPr>
              <w:spacing w:after="0" w:line="240" w:lineRule="auto"/>
              <w:rPr>
                <w:rFonts w:cs="Calibri"/>
              </w:rPr>
            </w:pPr>
            <w:r w:rsidRPr="00F129A7">
              <w:rPr>
                <w:rFonts w:cs="Calibri"/>
              </w:rPr>
              <w:t>GWO</w:t>
            </w:r>
          </w:p>
        </w:tc>
        <w:tc>
          <w:tcPr>
            <w:tcW w:w="709" w:type="dxa"/>
            <w:tcMar/>
          </w:tcPr>
          <w:p w:rsidRPr="00F129A7" w:rsidR="00145666" w:rsidP="46628561" w:rsidRDefault="00145666" w14:paraId="3DEAFBBC" wp14:textId="77777777">
            <w:pPr>
              <w:spacing w:after="0" w:line="240" w:lineRule="auto"/>
            </w:pPr>
            <w:r w:rsidRPr="46628561">
              <w:t xml:space="preserve"> 20</w:t>
            </w:r>
            <w:r w:rsidRPr="46628561" w:rsidR="34A3FF6D">
              <w:t>21</w:t>
            </w:r>
          </w:p>
        </w:tc>
        <w:tc>
          <w:tcPr>
            <w:tcW w:w="1849" w:type="dxa"/>
            <w:tcMar/>
          </w:tcPr>
          <w:p w:rsidRPr="00F129A7" w:rsidR="00145666" w:rsidP="1854C78A" w:rsidRDefault="00145666" w14:paraId="4A57AE8C" wp14:textId="77777777">
            <w:pPr>
              <w:spacing w:after="0" w:line="240" w:lineRule="auto"/>
              <w:jc w:val="center"/>
            </w:pPr>
            <w:r w:rsidRPr="1854C78A">
              <w:t>964/</w:t>
            </w:r>
            <w:r w:rsidRPr="1854C78A" w:rsidR="2894502B">
              <w:t>3</w:t>
            </w:r>
            <w:r w:rsidRPr="1854C78A">
              <w:t>/20</w:t>
            </w:r>
            <w:r w:rsidRPr="1854C78A" w:rsidR="284F39E7">
              <w:t>21</w:t>
            </w:r>
          </w:p>
        </w:tc>
      </w:tr>
      <w:tr xmlns:wp14="http://schemas.microsoft.com/office/word/2010/wordml" w:rsidRPr="00F129A7" w:rsidR="003836E1" w:rsidTr="21DFFB1B" w14:paraId="358849DB" wp14:textId="77777777">
        <w:trPr>
          <w:trHeight w:val="1446"/>
        </w:trPr>
        <w:tc>
          <w:tcPr>
            <w:tcW w:w="1980" w:type="dxa"/>
            <w:vMerge/>
            <w:tcMar/>
          </w:tcPr>
          <w:p w:rsidRPr="00F129A7" w:rsidR="003836E1" w:rsidP="00CB1C80" w:rsidRDefault="003836E1" w14:paraId="6BDFDFC2" wp14:textId="7777777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38" w:type="dxa"/>
            <w:tcMar/>
          </w:tcPr>
          <w:p w:rsidRPr="00F129A7" w:rsidR="003836E1" w:rsidP="00CB1C80" w:rsidRDefault="003836E1" w14:paraId="2A7B2419" wp14:textId="77777777">
            <w:pPr>
              <w:spacing w:after="0" w:line="240" w:lineRule="auto"/>
              <w:rPr>
                <w:rFonts w:cs="Calibri"/>
              </w:rPr>
            </w:pPr>
            <w:r w:rsidRPr="00F129A7">
              <w:rPr>
                <w:rFonts w:cs="Calibri"/>
              </w:rPr>
              <w:t>Rozszerzony</w:t>
            </w:r>
          </w:p>
          <w:p w:rsidRPr="00F129A7" w:rsidR="003836E1" w:rsidP="05685870" w:rsidRDefault="05685870" w14:paraId="6CAA734B" wp14:textId="77777777">
            <w:pPr>
              <w:spacing w:after="0" w:line="240" w:lineRule="auto"/>
              <w:rPr>
                <w:rFonts w:cs="Calibri"/>
              </w:rPr>
            </w:pPr>
            <w:r w:rsidRPr="14655F6A" w:rsidR="05685870">
              <w:rPr>
                <w:rFonts w:cs="Calibri"/>
              </w:rPr>
              <w:t>(kl. matematyczno-fizyczna)</w:t>
            </w:r>
          </w:p>
          <w:p w:rsidR="14655F6A" w:rsidP="14655F6A" w:rsidRDefault="14655F6A" w14:paraId="236FC73D" w14:textId="16AEF431">
            <w:pPr>
              <w:pStyle w:val="Normalny"/>
              <w:spacing w:after="0" w:line="240" w:lineRule="auto"/>
              <w:rPr>
                <w:rFonts w:cs="Calibri"/>
              </w:rPr>
            </w:pPr>
          </w:p>
          <w:p w:rsidR="23A273C2" w:rsidP="14655F6A" w:rsidRDefault="23A273C2" w14:paraId="7073CFE1" w14:textId="4AACA61E">
            <w:pPr>
              <w:pStyle w:val="Normalny"/>
              <w:spacing w:after="0" w:line="240" w:lineRule="auto"/>
              <w:rPr>
                <w:rFonts w:cs="Calibri"/>
                <w:b w:val="1"/>
                <w:bCs w:val="1"/>
                <w:color w:val="FF0000"/>
              </w:rPr>
            </w:pPr>
          </w:p>
          <w:p w:rsidRPr="00F129A7" w:rsidR="003836E1" w:rsidP="05685870" w:rsidRDefault="003836E1" w14:paraId="41F9AE5E" wp14:textId="77777777">
            <w:pPr>
              <w:spacing w:after="0" w:line="240" w:lineRule="auto"/>
              <w:rPr>
                <w:rFonts w:cs="Calibri"/>
              </w:rPr>
            </w:pPr>
          </w:p>
          <w:p w:rsidRPr="00F129A7" w:rsidR="003836E1" w:rsidP="05685870" w:rsidRDefault="003836E1" w14:paraId="00F03A6D" wp14:textId="77777777">
            <w:pPr>
              <w:spacing w:after="0" w:line="240" w:lineRule="auto"/>
              <w:rPr>
                <w:rFonts w:cs="Calibri"/>
              </w:rPr>
            </w:pPr>
          </w:p>
          <w:p w:rsidRPr="00F129A7" w:rsidR="003836E1" w:rsidP="05685870" w:rsidRDefault="003836E1" w14:paraId="6930E822" wp14:textId="77777777">
            <w:pPr>
              <w:spacing w:after="0" w:line="240" w:lineRule="auto"/>
              <w:rPr>
                <w:rFonts w:cs="Calibri"/>
              </w:rPr>
            </w:pPr>
          </w:p>
          <w:p w:rsidR="6DEEED80" w:rsidP="6DEEED80" w:rsidRDefault="6DEEED80" w14:paraId="20E36DAB" wp14:textId="7777777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:rsidRPr="00F129A7" w:rsidR="003836E1" w:rsidP="05685870" w:rsidRDefault="003836E1" w14:paraId="32D85219" wp14:textId="77777777">
            <w:pPr>
              <w:spacing w:after="0" w:line="240" w:lineRule="auto"/>
              <w:rPr>
                <w:rFonts w:cs="Calibri"/>
              </w:rPr>
            </w:pPr>
          </w:p>
          <w:p w:rsidRPr="00F129A7" w:rsidR="003836E1" w:rsidP="05685870" w:rsidRDefault="003836E1" w14:paraId="0CE19BC3" wp14:textId="77777777">
            <w:pPr>
              <w:spacing w:after="0" w:line="240" w:lineRule="auto"/>
              <w:rPr>
                <w:rFonts w:cs="Calibri"/>
              </w:rPr>
            </w:pPr>
          </w:p>
          <w:p w:rsidRPr="00F129A7" w:rsidR="003836E1" w:rsidP="05685870" w:rsidRDefault="003836E1" w14:paraId="63966B72" wp14:textId="77777777">
            <w:pPr>
              <w:spacing w:after="0" w:line="240" w:lineRule="auto"/>
              <w:rPr>
                <w:rFonts w:cs="Calibri"/>
              </w:rPr>
            </w:pPr>
          </w:p>
          <w:p w:rsidRPr="00F129A7" w:rsidR="003836E1" w:rsidP="05685870" w:rsidRDefault="003836E1" w14:paraId="23536548" wp14:textId="77777777">
            <w:pPr>
              <w:spacing w:after="0" w:line="240" w:lineRule="auto"/>
              <w:rPr>
                <w:rFonts w:cs="Calibri"/>
              </w:rPr>
            </w:pPr>
          </w:p>
          <w:p w:rsidRPr="00F129A7" w:rsidR="003836E1" w:rsidP="05685870" w:rsidRDefault="003836E1" w14:paraId="271AE1F2" wp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30" w:type="dxa"/>
            <w:tcMar/>
          </w:tcPr>
          <w:p w:rsidRPr="003836E1" w:rsidR="003836E1" w:rsidP="75113AB8" w:rsidRDefault="75113AB8" w14:paraId="2D9874A3" wp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75113AB8">
              <w:rPr>
                <w:rFonts w:cs="Calibri"/>
              </w:rPr>
              <w:t xml:space="preserve">Matematyka. Podręcznik do liceów i techników. Zakres rozszerzony. </w:t>
            </w:r>
          </w:p>
          <w:p w:rsidRPr="003836E1" w:rsidR="003836E1" w:rsidP="75113AB8" w:rsidRDefault="75113AB8" w14:paraId="6948C28A" wp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75113AB8">
              <w:rPr>
                <w:rFonts w:cs="Calibri"/>
              </w:rPr>
              <w:t>Klasa 3</w:t>
            </w:r>
          </w:p>
          <w:p w:rsidRPr="003836E1" w:rsidR="003836E1" w:rsidP="0C5E19C3" w:rsidRDefault="003836E1" w14:paraId="4AE5B7AF" wp14:textId="77777777">
            <w:pPr>
              <w:spacing w:after="0" w:line="240" w:lineRule="auto"/>
              <w:jc w:val="center"/>
              <w:rPr>
                <w:rFonts w:cs="Calibri"/>
              </w:rPr>
            </w:pPr>
          </w:p>
          <w:p w:rsidRPr="003836E1" w:rsidR="003836E1" w:rsidP="0C5E19C3" w:rsidRDefault="003836E1" w14:paraId="3955E093" wp14:textId="7777777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C5E19C3" w:rsidP="0C5E19C3" w:rsidRDefault="0C5E19C3" w14:paraId="12C42424" wp14:textId="7777777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C5E19C3" w:rsidP="0C5E19C3" w:rsidRDefault="0C5E19C3" w14:paraId="379CA55B" wp14:textId="7777777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C5E19C3" w:rsidP="0C5E19C3" w:rsidRDefault="0C5E19C3" w14:paraId="5ABF93C4" wp14:textId="7777777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C5E19C3" w:rsidP="0C5E19C3" w:rsidRDefault="0C5E19C3" w14:paraId="71DCB018" wp14:textId="77777777">
            <w:pPr>
              <w:spacing w:after="0" w:line="240" w:lineRule="auto"/>
              <w:jc w:val="center"/>
              <w:rPr>
                <w:rFonts w:cs="Calibri"/>
              </w:rPr>
            </w:pPr>
          </w:p>
          <w:p w:rsidRPr="003836E1" w:rsidR="003836E1" w:rsidP="75113AB8" w:rsidRDefault="00107D67" w14:paraId="497A6D00" wp14:textId="77777777">
            <w:pPr>
              <w:spacing w:after="0" w:line="240" w:lineRule="auto"/>
            </w:pPr>
            <w:hyperlink r:id="rId9">
              <w:r w:rsidRPr="75113AB8" w:rsidR="75113AB8">
                <w:rPr>
                  <w:rStyle w:val="Hipercze"/>
                  <w:rFonts w:cs="Calibri"/>
                  <w:color w:val="auto"/>
                </w:rPr>
                <w:t>Matematyka</w:t>
              </w:r>
            </w:hyperlink>
          </w:p>
          <w:p w:rsidRPr="003836E1" w:rsidR="003836E1" w:rsidP="75113AB8" w:rsidRDefault="75113AB8" w14:paraId="5E8621FC" wp14:textId="77777777">
            <w:pPr>
              <w:spacing w:after="0" w:line="240" w:lineRule="auto"/>
              <w:rPr>
                <w:rFonts w:cs="Calibri"/>
              </w:rPr>
            </w:pPr>
            <w:r w:rsidRPr="75113AB8">
              <w:rPr>
                <w:rFonts w:cs="Calibri"/>
              </w:rPr>
              <w:t>Zbiór zadań do liceów i techników. Zakres rozszerzony. Klasa 3</w:t>
            </w:r>
          </w:p>
          <w:p w:rsidRPr="003836E1" w:rsidR="003836E1" w:rsidP="75113AB8" w:rsidRDefault="003836E1" w14:paraId="4B644A8D" wp14:textId="7777777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30" w:type="dxa"/>
            <w:tcMar/>
          </w:tcPr>
          <w:p w:rsidR="05685870" w:rsidP="75113AB8" w:rsidRDefault="75113AB8" w14:paraId="4CB84B57" wp14:textId="77777777">
            <w:pPr>
              <w:rPr>
                <w:rFonts w:cs="Calibri"/>
              </w:rPr>
            </w:pPr>
            <w:r w:rsidRPr="75113AB8">
              <w:rPr>
                <w:rFonts w:cs="Calibri"/>
              </w:rPr>
              <w:t xml:space="preserve">Marcin </w:t>
            </w:r>
            <w:proofErr w:type="spellStart"/>
            <w:r w:rsidRPr="75113AB8">
              <w:rPr>
                <w:rFonts w:cs="Calibri"/>
              </w:rPr>
              <w:t>Kurczab</w:t>
            </w:r>
            <w:proofErr w:type="spellEnd"/>
            <w:r w:rsidR="05685870">
              <w:br/>
            </w:r>
            <w:r w:rsidRPr="75113AB8">
              <w:rPr>
                <w:rFonts w:cs="Calibri"/>
              </w:rPr>
              <w:t xml:space="preserve">Elżbieta </w:t>
            </w:r>
            <w:proofErr w:type="spellStart"/>
            <w:r w:rsidRPr="75113AB8">
              <w:rPr>
                <w:rFonts w:cs="Calibri"/>
              </w:rPr>
              <w:t>Kurczab</w:t>
            </w:r>
            <w:proofErr w:type="spellEnd"/>
            <w:r w:rsidR="05685870">
              <w:br/>
            </w:r>
            <w:r w:rsidRPr="75113AB8">
              <w:rPr>
                <w:rFonts w:cs="Calibri"/>
              </w:rPr>
              <w:t xml:space="preserve">Elżbieta </w:t>
            </w:r>
            <w:proofErr w:type="spellStart"/>
            <w:r w:rsidRPr="75113AB8">
              <w:rPr>
                <w:rFonts w:cs="Calibri"/>
              </w:rPr>
              <w:t>Świda</w:t>
            </w:r>
            <w:proofErr w:type="spellEnd"/>
          </w:p>
          <w:p w:rsidR="05685870" w:rsidP="0C5E19C3" w:rsidRDefault="05685870" w14:paraId="082C48EB" wp14:textId="77777777">
            <w:pPr>
              <w:rPr>
                <w:rFonts w:cs="Calibri"/>
              </w:rPr>
            </w:pPr>
          </w:p>
          <w:p w:rsidR="0C5E19C3" w:rsidP="0C5E19C3" w:rsidRDefault="0C5E19C3" w14:paraId="2677290C" wp14:textId="77777777">
            <w:pPr>
              <w:rPr>
                <w:rFonts w:cs="Calibri"/>
              </w:rPr>
            </w:pPr>
          </w:p>
          <w:p w:rsidR="0C5E19C3" w:rsidP="0C5E19C3" w:rsidRDefault="0C5E19C3" w14:paraId="249BF8C6" wp14:textId="77777777">
            <w:pPr>
              <w:rPr>
                <w:rFonts w:cs="Calibri"/>
              </w:rPr>
            </w:pPr>
          </w:p>
          <w:p w:rsidR="0C5E19C3" w:rsidP="0C5E19C3" w:rsidRDefault="0C5E19C3" w14:paraId="0EF46479" wp14:textId="77777777">
            <w:pPr>
              <w:rPr>
                <w:rFonts w:cs="Calibri"/>
              </w:rPr>
            </w:pPr>
          </w:p>
          <w:p w:rsidR="05685870" w:rsidP="75113AB8" w:rsidRDefault="75113AB8" w14:paraId="6840A809" wp14:textId="77777777">
            <w:pPr>
              <w:rPr>
                <w:rFonts w:cs="Calibri"/>
                <w:color w:val="9B9B9B"/>
              </w:rPr>
            </w:pPr>
            <w:r w:rsidRPr="75113AB8">
              <w:rPr>
                <w:rFonts w:cs="Calibri"/>
              </w:rPr>
              <w:t xml:space="preserve">Marcin </w:t>
            </w:r>
            <w:proofErr w:type="spellStart"/>
            <w:r w:rsidRPr="75113AB8">
              <w:rPr>
                <w:rFonts w:cs="Calibri"/>
              </w:rPr>
              <w:t>Kurczab</w:t>
            </w:r>
            <w:proofErr w:type="spellEnd"/>
            <w:r w:rsidR="05685870">
              <w:br/>
            </w:r>
            <w:r w:rsidRPr="75113AB8">
              <w:rPr>
                <w:rFonts w:cs="Calibri"/>
              </w:rPr>
              <w:t xml:space="preserve">Elżbieta </w:t>
            </w:r>
            <w:proofErr w:type="spellStart"/>
            <w:r w:rsidRPr="75113AB8">
              <w:rPr>
                <w:rFonts w:cs="Calibri"/>
              </w:rPr>
              <w:t>Kurczab</w:t>
            </w:r>
            <w:proofErr w:type="spellEnd"/>
            <w:r w:rsidR="05685870">
              <w:br/>
            </w:r>
            <w:r w:rsidRPr="75113AB8">
              <w:rPr>
                <w:rFonts w:cs="Calibri"/>
              </w:rPr>
              <w:t xml:space="preserve">Elżbieta </w:t>
            </w:r>
            <w:proofErr w:type="spellStart"/>
            <w:r w:rsidRPr="75113AB8">
              <w:rPr>
                <w:rFonts w:cs="Calibri"/>
              </w:rPr>
              <w:t>Świda</w:t>
            </w:r>
            <w:proofErr w:type="spellEnd"/>
          </w:p>
        </w:tc>
        <w:tc>
          <w:tcPr>
            <w:tcW w:w="870" w:type="dxa"/>
            <w:tcMar/>
          </w:tcPr>
          <w:p w:rsidR="05685870" w:rsidP="0C5E19C3" w:rsidRDefault="0C5E19C3" w14:paraId="725CBC72" wp14:textId="77777777">
            <w:r w:rsidRPr="0C5E19C3">
              <w:t>Oficyna Edukacyjna Krzysztof Pazdro</w:t>
            </w:r>
          </w:p>
          <w:p w:rsidR="05685870" w:rsidP="0C5E19C3" w:rsidRDefault="0C5E19C3" w14:paraId="6E066DBB" wp14:textId="77777777">
            <w:r w:rsidRPr="0C5E19C3">
              <w:t>Oficyna Edukacyjna Krzysztof Pazdro</w:t>
            </w:r>
          </w:p>
        </w:tc>
        <w:tc>
          <w:tcPr>
            <w:tcW w:w="709" w:type="dxa"/>
            <w:tcMar/>
          </w:tcPr>
          <w:p w:rsidR="05685870" w:rsidP="75113AB8" w:rsidRDefault="75113AB8" w14:paraId="3A713548" wp14:textId="77777777">
            <w:r w:rsidRPr="75113AB8">
              <w:t>2021</w:t>
            </w:r>
          </w:p>
          <w:p w:rsidR="05685870" w:rsidP="75113AB8" w:rsidRDefault="05685870" w14:paraId="3AB58C42" wp14:textId="77777777"/>
          <w:p w:rsidR="05685870" w:rsidP="75113AB8" w:rsidRDefault="05685870" w14:paraId="4EA9BA15" wp14:textId="77777777"/>
          <w:p w:rsidR="05685870" w:rsidP="75113AB8" w:rsidRDefault="05685870" w14:paraId="7332107B" wp14:textId="77777777"/>
          <w:p w:rsidR="05685870" w:rsidP="75113AB8" w:rsidRDefault="05685870" w14:paraId="5D98A3F1" wp14:textId="77777777"/>
          <w:p w:rsidR="05685870" w:rsidP="75113AB8" w:rsidRDefault="75113AB8" w14:paraId="007151C5" wp14:textId="77777777">
            <w:r w:rsidRPr="75113AB8">
              <w:t>2021</w:t>
            </w:r>
          </w:p>
        </w:tc>
        <w:tc>
          <w:tcPr>
            <w:tcW w:w="1849" w:type="dxa"/>
            <w:tcMar/>
          </w:tcPr>
          <w:p w:rsidR="05685870" w:rsidP="75113AB8" w:rsidRDefault="75113AB8" w14:paraId="2CB877FB" wp14:textId="77777777">
            <w:pPr>
              <w:jc w:val="center"/>
              <w:rPr>
                <w:rFonts w:cs="Calibri"/>
              </w:rPr>
            </w:pPr>
            <w:r w:rsidRPr="75113AB8">
              <w:rPr>
                <w:rFonts w:cs="Calibri"/>
              </w:rPr>
              <w:t>979/3/2021</w:t>
            </w:r>
          </w:p>
        </w:tc>
      </w:tr>
      <w:tr xmlns:wp14="http://schemas.microsoft.com/office/word/2010/wordml" w:rsidRPr="00F129A7" w:rsidR="00E933B8" w:rsidTr="21DFFB1B" w14:paraId="5831C997" wp14:textId="77777777">
        <w:trPr>
          <w:trHeight w:val="943"/>
        </w:trPr>
        <w:tc>
          <w:tcPr>
            <w:tcW w:w="1980" w:type="dxa"/>
            <w:tcMar/>
          </w:tcPr>
          <w:p w:rsidR="36CA9869" w:rsidP="4F129C8A" w:rsidRDefault="36CA9869" w14:paraId="7D4EE259" wp14:textId="69F52C0C">
            <w:pPr>
              <w:rPr>
                <w:b w:val="1"/>
                <w:bCs w:val="1"/>
              </w:rPr>
            </w:pPr>
            <w:r w:rsidRPr="4F129C8A" w:rsidR="36CA9869">
              <w:rPr>
                <w:b w:val="1"/>
                <w:bCs w:val="1"/>
              </w:rPr>
              <w:t>WOS</w:t>
            </w:r>
          </w:p>
          <w:p w:rsidR="36CA9869" w:rsidP="358B8B8A" w:rsidRDefault="36CA9869" w14:paraId="5EB66B09" wp14:textId="29698B84">
            <w:pPr>
              <w:pStyle w:val="Normalny"/>
              <w:rPr>
                <w:b w:val="1"/>
                <w:bCs w:val="1"/>
                <w:color w:val="FF0000"/>
              </w:rPr>
            </w:pPr>
          </w:p>
        </w:tc>
        <w:tc>
          <w:tcPr>
            <w:tcW w:w="1438" w:type="dxa"/>
            <w:tcMar/>
          </w:tcPr>
          <w:p w:rsidRPr="00F129A7" w:rsidR="00E933B8" w:rsidP="00CB1C80" w:rsidRDefault="00E933B8" w14:paraId="73CB60BA" wp14:textId="77777777">
            <w:pPr>
              <w:spacing w:after="0" w:line="240" w:lineRule="auto"/>
              <w:jc w:val="center"/>
              <w:rPr>
                <w:rFonts w:cs="Calibri"/>
                <w:bCs/>
                <w:iCs/>
              </w:rPr>
            </w:pPr>
            <w:r w:rsidRPr="00F129A7">
              <w:rPr>
                <w:rFonts w:cs="Calibri"/>
                <w:bCs/>
                <w:iCs/>
              </w:rPr>
              <w:t>Rozszerzony</w:t>
            </w:r>
          </w:p>
          <w:p w:rsidRPr="00F129A7" w:rsidR="00E933B8" w:rsidP="00CB1C80" w:rsidRDefault="00F129A7" w14:paraId="566D4C61" wp14:textId="77777777">
            <w:pPr>
              <w:spacing w:after="0" w:line="240" w:lineRule="auto"/>
              <w:jc w:val="center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(kl. p</w:t>
            </w:r>
            <w:r w:rsidRPr="00F129A7" w:rsidR="004A2090">
              <w:rPr>
                <w:rFonts w:cs="Calibri"/>
                <w:bCs/>
                <w:iCs/>
              </w:rPr>
              <w:t>rawniczo-językowa</w:t>
            </w:r>
            <w:r>
              <w:rPr>
                <w:rFonts w:cs="Calibri"/>
                <w:bCs/>
                <w:iCs/>
              </w:rPr>
              <w:t>)</w:t>
            </w:r>
          </w:p>
        </w:tc>
        <w:tc>
          <w:tcPr>
            <w:tcW w:w="2430" w:type="dxa"/>
            <w:tcMar/>
          </w:tcPr>
          <w:p w:rsidRPr="00F129A7" w:rsidR="00E933B8" w:rsidP="4C3BFCB6" w:rsidRDefault="00E933B8" w14:paraId="60EE17A5" wp14:textId="345B2653">
            <w:pPr>
              <w:pStyle w:val="Normalny"/>
              <w:spacing w:after="0" w:line="240" w:lineRule="auto"/>
              <w:rPr>
                <w:rFonts w:cs="Calibri"/>
                <w:shd w:val="clear" w:color="auto" w:fill="F7F7F7"/>
              </w:rPr>
            </w:pPr>
            <w:r w:rsidRPr="4C3BFCB6" w:rsidR="18A39BA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  <w:t>W centrum uwagi cz. 3. EDYCJA 2024. NOWOŚĆ</w:t>
            </w:r>
            <w:r w:rsidRPr="4C3BFCB6" w:rsidR="18A39BA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</w:t>
            </w:r>
            <w:r w:rsidRPr="4C3BFCB6" w:rsidR="00E933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shd w:val="clear" w:color="auto" w:fill="F7F7F7"/>
              </w:rPr>
              <w:t>Zak</w:t>
            </w:r>
            <w:r w:rsidRPr="00F129A7" w:rsidR="00E933B8">
              <w:rPr>
                <w:rFonts w:cs="Calibri"/>
                <w:shd w:val="clear" w:color="auto" w:fill="F7F7F7"/>
              </w:rPr>
              <w:t>res rozszerzony</w:t>
            </w:r>
          </w:p>
          <w:p w:rsidRPr="00F129A7" w:rsidR="00F34CF5" w:rsidP="00CB1C80" w:rsidRDefault="00F34CF5" w14:paraId="50C86B8C" wp14:textId="77777777">
            <w:pPr>
              <w:spacing w:after="0" w:line="240" w:lineRule="auto"/>
              <w:rPr>
                <w:rFonts w:cs="Calibri"/>
                <w:b/>
                <w:i/>
              </w:rPr>
            </w:pPr>
          </w:p>
        </w:tc>
        <w:tc>
          <w:tcPr>
            <w:tcW w:w="1830" w:type="dxa"/>
            <w:tcMar/>
          </w:tcPr>
          <w:p w:rsidRPr="00F129A7" w:rsidR="00E933B8" w:rsidP="4C3BFCB6" w:rsidRDefault="00E933B8" w14:paraId="60EDCC55" wp14:textId="1A909EF7">
            <w:pPr>
              <w:pStyle w:val="Normalny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</w:pPr>
            <w:r w:rsidRPr="4C3BFCB6" w:rsidR="3A4A09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Drelich Sławomir, Janicki Arkadiusz, Węgrzyn-</w:t>
            </w:r>
            <w:r w:rsidRPr="4C3BFCB6" w:rsidR="3A4A09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Odzioba</w:t>
            </w:r>
            <w:r w:rsidRPr="4C3BFCB6" w:rsidR="3A4A09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 Liliana, Makarewicz Agnieszka, </w:t>
            </w:r>
            <w:r w:rsidRPr="4C3BFCB6" w:rsidR="3A4A09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Martinek</w:t>
            </w:r>
            <w:r w:rsidRPr="4C3BFCB6" w:rsidR="3A4A09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 Ewa, </w:t>
            </w:r>
            <w:r w:rsidRPr="4C3BFCB6" w:rsidR="3A4A09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Kięczkowska</w:t>
            </w:r>
            <w:r w:rsidRPr="4C3BFCB6" w:rsidR="3A4A09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 Justyna</w:t>
            </w:r>
          </w:p>
        </w:tc>
        <w:tc>
          <w:tcPr>
            <w:tcW w:w="870" w:type="dxa"/>
            <w:tcMar/>
          </w:tcPr>
          <w:p w:rsidRPr="00F129A7" w:rsidR="00E933B8" w:rsidP="00CB1C80" w:rsidRDefault="00E933B8" w14:paraId="4084CBFF" wp14:textId="77777777">
            <w:pPr>
              <w:spacing w:after="0" w:line="240" w:lineRule="auto"/>
              <w:rPr>
                <w:rFonts w:cs="Calibri"/>
                <w:b/>
                <w:i/>
              </w:rPr>
            </w:pPr>
            <w:r w:rsidRPr="00F129A7">
              <w:rPr>
                <w:rFonts w:cs="Calibri"/>
              </w:rPr>
              <w:t>Nowa Era</w:t>
            </w:r>
          </w:p>
        </w:tc>
        <w:tc>
          <w:tcPr>
            <w:tcW w:w="709" w:type="dxa"/>
            <w:tcMar/>
          </w:tcPr>
          <w:p w:rsidRPr="00F129A7" w:rsidR="00E933B8" w:rsidP="002E8C18" w:rsidRDefault="00E933B8" w14:paraId="55BFB259" wp14:textId="16C1D337">
            <w:pPr>
              <w:spacing w:after="0" w:line="240" w:lineRule="auto"/>
              <w:jc w:val="center"/>
            </w:pPr>
            <w:r w:rsidR="00E933B8">
              <w:rPr/>
              <w:t>20</w:t>
            </w:r>
            <w:r w:rsidR="4757368F">
              <w:rPr/>
              <w:t>2</w:t>
            </w:r>
            <w:r w:rsidR="0DA3BE8A">
              <w:rPr/>
              <w:t>4</w:t>
            </w:r>
          </w:p>
        </w:tc>
        <w:tc>
          <w:tcPr>
            <w:tcW w:w="1849" w:type="dxa"/>
            <w:tcMar/>
          </w:tcPr>
          <w:p w:rsidRPr="00F129A7" w:rsidR="00E933B8" w:rsidP="4C3BFCB6" w:rsidRDefault="00E933B8" w14:paraId="60F56009" wp14:textId="0BCDBF5C">
            <w:pPr>
              <w:pStyle w:val="Heading5"/>
              <w:pBdr>
                <w:top w:val="nil" w:color="000000" w:sz="4" w:space="2"/>
                <w:left w:val="nil" w:color="000000" w:sz="4" w:space="0"/>
                <w:bottom w:val="nil" w:color="000000" w:sz="4" w:space="1"/>
                <w:right w:val="nil" w:color="000000" w:sz="4" w:space="0"/>
              </w:pBdr>
              <w:spacing w:before="240" w:beforeAutospacing="off" w:after="2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pl-PL"/>
              </w:rPr>
            </w:pPr>
            <w:r w:rsidRPr="4C3BFCB6" w:rsidR="0DA3BE8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pl-PL"/>
              </w:rPr>
              <w:t>1148/3/2024</w:t>
            </w:r>
          </w:p>
          <w:p w:rsidRPr="00F129A7" w:rsidR="00E933B8" w:rsidP="4C3BFCB6" w:rsidRDefault="00E933B8" w14:paraId="509CC219" wp14:textId="77777777">
            <w:pPr>
              <w:pStyle w:val="Normalny"/>
              <w:spacing w:after="0" w:line="240" w:lineRule="auto"/>
              <w:jc w:val="center"/>
            </w:pPr>
          </w:p>
        </w:tc>
      </w:tr>
      <w:tr xmlns:wp14="http://schemas.microsoft.com/office/word/2010/wordml" w:rsidRPr="00F129A7" w:rsidR="00E933B8" w:rsidTr="21DFFB1B" w14:paraId="4336AAD2" wp14:textId="77777777">
        <w:trPr>
          <w:trHeight w:val="992"/>
        </w:trPr>
        <w:tc>
          <w:tcPr>
            <w:tcW w:w="1980" w:type="dxa"/>
            <w:tcMar/>
          </w:tcPr>
          <w:p w:rsidRPr="00F129A7" w:rsidR="00E933B8" w:rsidP="00CB1C80" w:rsidRDefault="00E933B8" w14:paraId="3E49D7A2" wp14:textId="77777777">
            <w:pPr>
              <w:spacing w:after="0" w:line="240" w:lineRule="auto"/>
              <w:rPr>
                <w:rFonts w:cs="Calibri"/>
                <w:b/>
                <w:i/>
              </w:rPr>
            </w:pPr>
            <w:r w:rsidRPr="00F129A7">
              <w:rPr>
                <w:rFonts w:cs="Calibri"/>
                <w:b/>
              </w:rPr>
              <w:t>Historia</w:t>
            </w:r>
          </w:p>
        </w:tc>
        <w:tc>
          <w:tcPr>
            <w:tcW w:w="1438" w:type="dxa"/>
            <w:tcMar/>
          </w:tcPr>
          <w:p w:rsidRPr="00F129A7" w:rsidR="00E933B8" w:rsidP="002E8C18" w:rsidRDefault="00E933B8" w14:paraId="3E1A9DA9" wp14:textId="77777777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2E8C18">
              <w:t>Podstawowy</w:t>
            </w:r>
          </w:p>
          <w:p w:rsidRPr="00F129A7" w:rsidR="00E933B8" w:rsidP="002E8C18" w:rsidRDefault="00E933B8" w14:paraId="3BBB8815" wp14:textId="77777777">
            <w:pPr>
              <w:spacing w:after="0" w:line="240" w:lineRule="auto"/>
              <w:jc w:val="center"/>
            </w:pPr>
          </w:p>
        </w:tc>
        <w:tc>
          <w:tcPr>
            <w:tcW w:w="2430" w:type="dxa"/>
            <w:tcMar/>
          </w:tcPr>
          <w:p w:rsidRPr="00F129A7" w:rsidR="00E933B8" w:rsidP="002E8C18" w:rsidRDefault="00E933B8" w14:paraId="5182E885" wp14:textId="77777777">
            <w:pPr>
              <w:spacing w:after="0" w:line="240" w:lineRule="auto"/>
            </w:pPr>
            <w:r w:rsidRPr="002E8C18">
              <w:t>Historia cz.</w:t>
            </w:r>
            <w:r w:rsidRPr="002E8C18" w:rsidR="140F8196">
              <w:t>3</w:t>
            </w:r>
          </w:p>
          <w:p w:rsidRPr="00F129A7" w:rsidR="00E933B8" w:rsidP="00CB1C80" w:rsidRDefault="00E933B8" w14:paraId="1030FEA8" wp14:textId="77777777">
            <w:pPr>
              <w:spacing w:after="0" w:line="240" w:lineRule="auto"/>
              <w:rPr>
                <w:rFonts w:cs="Calibri"/>
                <w:b/>
                <w:i/>
              </w:rPr>
            </w:pPr>
            <w:r w:rsidRPr="00F129A7">
              <w:rPr>
                <w:rFonts w:cs="Calibri"/>
              </w:rPr>
              <w:t xml:space="preserve">Podręcznik do liceum i technikum </w:t>
            </w:r>
          </w:p>
        </w:tc>
        <w:tc>
          <w:tcPr>
            <w:tcW w:w="1830" w:type="dxa"/>
            <w:tcMar/>
          </w:tcPr>
          <w:p w:rsidRPr="00F129A7" w:rsidR="00E933B8" w:rsidP="002E8C18" w:rsidRDefault="51D09956" w14:paraId="0975D2D3" wp14:textId="77777777">
            <w:pPr>
              <w:spacing w:after="0" w:line="240" w:lineRule="auto"/>
            </w:pPr>
            <w:r w:rsidRPr="002E8C18">
              <w:t xml:space="preserve">Jarosław Czubaty, </w:t>
            </w:r>
          </w:p>
          <w:p w:rsidRPr="00F129A7" w:rsidR="00E933B8" w:rsidP="002E8C18" w:rsidRDefault="51D09956" w14:paraId="1D8FC985" wp14:textId="77777777">
            <w:pPr>
              <w:spacing w:after="0" w:line="240" w:lineRule="auto"/>
            </w:pPr>
            <w:r w:rsidRPr="002E8C18">
              <w:t xml:space="preserve">Piotr </w:t>
            </w:r>
            <w:proofErr w:type="spellStart"/>
            <w:r w:rsidRPr="002E8C18">
              <w:t>Szla</w:t>
            </w:r>
            <w:r w:rsidRPr="002E8C18" w:rsidR="0EC05C60">
              <w:t>nta</w:t>
            </w:r>
            <w:proofErr w:type="spellEnd"/>
            <w:r w:rsidRPr="002E8C18" w:rsidR="0EC05C60">
              <w:t xml:space="preserve"> </w:t>
            </w:r>
            <w:r w:rsidRPr="002E8C18">
              <w:t xml:space="preserve"> </w:t>
            </w:r>
          </w:p>
          <w:p w:rsidRPr="00F129A7" w:rsidR="00F34CF5" w:rsidP="00CB1C80" w:rsidRDefault="00F34CF5" w14:paraId="55B91B0D" wp14:textId="77777777">
            <w:pPr>
              <w:spacing w:after="0" w:line="240" w:lineRule="auto"/>
              <w:rPr>
                <w:rFonts w:cs="Calibri"/>
                <w:b/>
                <w:i/>
              </w:rPr>
            </w:pPr>
          </w:p>
        </w:tc>
        <w:tc>
          <w:tcPr>
            <w:tcW w:w="870" w:type="dxa"/>
            <w:tcMar/>
          </w:tcPr>
          <w:p w:rsidRPr="00F129A7" w:rsidR="00E933B8" w:rsidP="00CB1C80" w:rsidRDefault="00E933B8" w14:paraId="7C9AECAE" wp14:textId="77777777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proofErr w:type="spellStart"/>
            <w:r w:rsidRPr="00F129A7">
              <w:rPr>
                <w:rFonts w:cs="Calibri"/>
              </w:rPr>
              <w:t>WSiP</w:t>
            </w:r>
            <w:proofErr w:type="spellEnd"/>
          </w:p>
        </w:tc>
        <w:tc>
          <w:tcPr>
            <w:tcW w:w="709" w:type="dxa"/>
            <w:tcMar/>
          </w:tcPr>
          <w:p w:rsidRPr="00F129A7" w:rsidR="00E933B8" w:rsidP="67B0D169" w:rsidRDefault="00E933B8" w14:paraId="62DDAFF6" wp14:textId="40B1AB18">
            <w:pPr>
              <w:spacing w:after="0" w:line="240" w:lineRule="auto"/>
              <w:jc w:val="center"/>
              <w:rPr>
                <w:b w:val="1"/>
                <w:bCs w:val="1"/>
                <w:i w:val="1"/>
                <w:iCs w:val="1"/>
              </w:rPr>
            </w:pPr>
            <w:r w:rsidR="00E933B8">
              <w:rPr/>
              <w:t>20</w:t>
            </w:r>
            <w:r w:rsidR="6F8E5CF2">
              <w:rPr/>
              <w:t>2</w:t>
            </w:r>
            <w:r w:rsidR="0CEEE96D">
              <w:rPr/>
              <w:t>4</w:t>
            </w:r>
          </w:p>
        </w:tc>
        <w:tc>
          <w:tcPr>
            <w:tcW w:w="1849" w:type="dxa"/>
            <w:tcMar/>
          </w:tcPr>
          <w:p w:rsidRPr="00F129A7" w:rsidR="00E933B8" w:rsidP="67B0D169" w:rsidRDefault="00E933B8" w14:paraId="2A85A453" wp14:textId="77777777">
            <w:pPr>
              <w:spacing w:after="0" w:line="240" w:lineRule="auto"/>
              <w:jc w:val="center"/>
            </w:pPr>
            <w:r w:rsidRPr="002E8C18" w:rsidR="0CEEE96D">
              <w:rPr>
                <w:shd w:val="clear" w:color="auto" w:fill="FFFFFF"/>
              </w:rPr>
              <w:t>1147/3/2024</w:t>
            </w:r>
          </w:p>
        </w:tc>
      </w:tr>
      <w:tr xmlns:wp14="http://schemas.microsoft.com/office/word/2010/wordml" w:rsidRPr="00F129A7" w:rsidR="00F34CF5" w:rsidTr="21DFFB1B" w14:paraId="68646A0C" wp14:textId="77777777">
        <w:trPr>
          <w:trHeight w:val="495"/>
        </w:trPr>
        <w:tc>
          <w:tcPr>
            <w:tcW w:w="1980" w:type="dxa"/>
            <w:vMerge w:val="restart"/>
            <w:tcMar/>
          </w:tcPr>
          <w:p w:rsidRPr="00F129A7" w:rsidR="00F34CF5" w:rsidP="00CB1C80" w:rsidRDefault="00F34CF5" w14:paraId="02BED44F" wp14:textId="77777777">
            <w:pPr>
              <w:rPr>
                <w:rFonts w:cs="Calibri"/>
                <w:b/>
              </w:rPr>
            </w:pPr>
            <w:r w:rsidRPr="14655F6A" w:rsidR="00F34CF5">
              <w:rPr>
                <w:rFonts w:cs="Calibri"/>
                <w:b w:val="1"/>
                <w:bCs w:val="1"/>
              </w:rPr>
              <w:t>Geografia</w:t>
            </w:r>
          </w:p>
          <w:p w:rsidR="679D18EA" w:rsidP="358B8B8A" w:rsidRDefault="679D18EA" w14:paraId="705B14C8" w14:textId="47E79740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pl-PL"/>
              </w:rPr>
            </w:pPr>
          </w:p>
          <w:p w:rsidR="14655F6A" w:rsidP="14655F6A" w:rsidRDefault="14655F6A" w14:paraId="16A98BE8" w14:textId="3A257FC7">
            <w:pPr>
              <w:pStyle w:val="Normalny"/>
              <w:rPr>
                <w:rFonts w:cs="Calibri"/>
                <w:b w:val="1"/>
                <w:bCs w:val="1"/>
              </w:rPr>
            </w:pPr>
          </w:p>
          <w:p w:rsidRPr="00F129A7" w:rsidR="00F34CF5" w:rsidP="00103CCD" w:rsidRDefault="00F34CF5" w14:paraId="6810F0D1" wp14:textId="77777777">
            <w:pPr>
              <w:rPr>
                <w:rFonts w:cs="Calibri"/>
                <w:b/>
              </w:rPr>
            </w:pPr>
          </w:p>
        </w:tc>
        <w:tc>
          <w:tcPr>
            <w:tcW w:w="1438" w:type="dxa"/>
            <w:tcMar/>
          </w:tcPr>
          <w:p w:rsidRPr="00F129A7" w:rsidR="00F34CF5" w:rsidP="00CB1C80" w:rsidRDefault="00F34CF5" w14:paraId="4CF105C7" wp14:textId="77777777">
            <w:pPr>
              <w:jc w:val="center"/>
              <w:rPr>
                <w:rFonts w:cs="Calibri"/>
              </w:rPr>
            </w:pPr>
            <w:r w:rsidRPr="00F129A7">
              <w:rPr>
                <w:rFonts w:cs="Calibri"/>
              </w:rPr>
              <w:t xml:space="preserve">Podstawowy </w:t>
            </w:r>
          </w:p>
        </w:tc>
        <w:tc>
          <w:tcPr>
            <w:tcW w:w="2430" w:type="dxa"/>
            <w:tcMar/>
          </w:tcPr>
          <w:p w:rsidRPr="00F129A7" w:rsidR="00F34CF5" w:rsidP="1854C78A" w:rsidRDefault="00F34CF5" w14:paraId="534ED13E" wp14:textId="77777777">
            <w:r w:rsidRPr="1854C78A">
              <w:t>Oblicza Geografii 3</w:t>
            </w:r>
            <w:r w:rsidRPr="1854C78A" w:rsidR="2B8EFCAF">
              <w:t>. Zakres podstawowy</w:t>
            </w:r>
          </w:p>
        </w:tc>
        <w:tc>
          <w:tcPr>
            <w:tcW w:w="1830" w:type="dxa"/>
            <w:tcMar/>
          </w:tcPr>
          <w:p w:rsidRPr="00F129A7" w:rsidR="00F34CF5" w:rsidP="1854C78A" w:rsidRDefault="0BF50FB5" w14:paraId="7295E043" wp14:textId="77777777">
            <w:pPr>
              <w:spacing w:after="0" w:line="240" w:lineRule="auto"/>
            </w:pPr>
            <w:r w:rsidRPr="1854C78A">
              <w:rPr>
                <w:rFonts w:cs="Calibri"/>
              </w:rPr>
              <w:t xml:space="preserve">Czesław Adamiak, Marcin </w:t>
            </w:r>
            <w:proofErr w:type="spellStart"/>
            <w:r w:rsidRPr="1854C78A">
              <w:rPr>
                <w:rFonts w:cs="Calibri"/>
              </w:rPr>
              <w:t>Świtoniak</w:t>
            </w:r>
            <w:proofErr w:type="spellEnd"/>
            <w:r w:rsidRPr="1854C78A">
              <w:rPr>
                <w:rFonts w:cs="Calibri"/>
              </w:rPr>
              <w:t xml:space="preserve">, Anna </w:t>
            </w:r>
            <w:proofErr w:type="spellStart"/>
            <w:r w:rsidRPr="1854C78A">
              <w:rPr>
                <w:rFonts w:cs="Calibri"/>
              </w:rPr>
              <w:t>Dubownik</w:t>
            </w:r>
            <w:proofErr w:type="spellEnd"/>
            <w:r w:rsidRPr="1854C78A">
              <w:rPr>
                <w:rFonts w:cs="Calibri"/>
              </w:rPr>
              <w:t xml:space="preserve">, Marcin Nowak, Barbara </w:t>
            </w:r>
            <w:proofErr w:type="spellStart"/>
            <w:r w:rsidRPr="1854C78A">
              <w:rPr>
                <w:rFonts w:cs="Calibri"/>
              </w:rPr>
              <w:t>Szyda</w:t>
            </w:r>
            <w:proofErr w:type="spellEnd"/>
          </w:p>
        </w:tc>
        <w:tc>
          <w:tcPr>
            <w:tcW w:w="870" w:type="dxa"/>
            <w:tcMar/>
          </w:tcPr>
          <w:p w:rsidRPr="00F129A7" w:rsidR="00F34CF5" w:rsidP="00CB1C80" w:rsidRDefault="00F34CF5" w14:paraId="3D9C7C0B" wp14:textId="77777777">
            <w:pPr>
              <w:rPr>
                <w:rFonts w:cs="Calibri"/>
              </w:rPr>
            </w:pPr>
            <w:r w:rsidRPr="00F129A7">
              <w:rPr>
                <w:rFonts w:cs="Calibri"/>
              </w:rPr>
              <w:t xml:space="preserve">Nowa Era </w:t>
            </w:r>
          </w:p>
        </w:tc>
        <w:tc>
          <w:tcPr>
            <w:tcW w:w="709" w:type="dxa"/>
            <w:tcMar/>
          </w:tcPr>
          <w:p w:rsidRPr="00F129A7" w:rsidR="00F34CF5" w:rsidP="002E8C18" w:rsidRDefault="00F34CF5" w14:paraId="03E6644A" wp14:textId="77777777">
            <w:pPr>
              <w:jc w:val="center"/>
            </w:pPr>
            <w:r w:rsidRPr="002E8C18">
              <w:t>20</w:t>
            </w:r>
            <w:r w:rsidRPr="002E8C18" w:rsidR="4321CF5E">
              <w:t>21</w:t>
            </w:r>
          </w:p>
        </w:tc>
        <w:tc>
          <w:tcPr>
            <w:tcW w:w="1849" w:type="dxa"/>
            <w:tcMar/>
          </w:tcPr>
          <w:p w:rsidRPr="00F129A7" w:rsidR="00F34CF5" w:rsidP="002E8C18" w:rsidRDefault="00F34CF5" w14:paraId="1D28FF7E" wp14:textId="77777777">
            <w:pPr>
              <w:jc w:val="center"/>
            </w:pPr>
            <w:r w:rsidRPr="002E8C18">
              <w:t>983/</w:t>
            </w:r>
            <w:r w:rsidRPr="002E8C18" w:rsidR="6753D544">
              <w:t>3</w:t>
            </w:r>
            <w:r w:rsidRPr="002E8C18">
              <w:t>/20</w:t>
            </w:r>
            <w:r w:rsidRPr="002E8C18" w:rsidR="173EB474">
              <w:t>21</w:t>
            </w:r>
          </w:p>
        </w:tc>
      </w:tr>
      <w:tr xmlns:wp14="http://schemas.microsoft.com/office/word/2010/wordml" w:rsidRPr="00F129A7" w:rsidR="00F34CF5" w:rsidTr="21DFFB1B" w14:paraId="47938D5C" wp14:textId="77777777">
        <w:trPr>
          <w:trHeight w:val="831"/>
        </w:trPr>
        <w:tc>
          <w:tcPr>
            <w:tcW w:w="1980" w:type="dxa"/>
            <w:vMerge/>
            <w:tcMar/>
          </w:tcPr>
          <w:p w:rsidRPr="00F129A7" w:rsidR="00F34CF5" w:rsidP="00103CCD" w:rsidRDefault="00F34CF5" w14:paraId="74E797DC" wp14:textId="77777777">
            <w:pPr>
              <w:rPr>
                <w:rFonts w:cs="Calibri"/>
                <w:b/>
              </w:rPr>
            </w:pPr>
          </w:p>
        </w:tc>
        <w:tc>
          <w:tcPr>
            <w:tcW w:w="1438" w:type="dxa"/>
            <w:tcMar/>
          </w:tcPr>
          <w:p w:rsidRPr="00F129A7" w:rsidR="00F34CF5" w:rsidP="00103CCD" w:rsidRDefault="00F34CF5" w14:paraId="3F377411" wp14:textId="77777777">
            <w:pPr>
              <w:jc w:val="center"/>
              <w:rPr>
                <w:rFonts w:cs="Calibri"/>
              </w:rPr>
            </w:pPr>
            <w:r w:rsidRPr="00F129A7">
              <w:rPr>
                <w:rFonts w:cs="Calibri"/>
              </w:rPr>
              <w:t xml:space="preserve">Rozszerzony </w:t>
            </w:r>
          </w:p>
        </w:tc>
        <w:tc>
          <w:tcPr>
            <w:tcW w:w="2430" w:type="dxa"/>
            <w:tcMar/>
          </w:tcPr>
          <w:p w:rsidRPr="00F129A7" w:rsidR="00F34CF5" w:rsidP="1854C78A" w:rsidRDefault="00F34CF5" w14:paraId="64009100" wp14:textId="77777777">
            <w:r w:rsidRPr="1854C78A">
              <w:t>Oblicza Geografii 3</w:t>
            </w:r>
            <w:r w:rsidRPr="1854C78A" w:rsidR="44E4B0D3">
              <w:t>. Zakres rozszerzony</w:t>
            </w:r>
          </w:p>
        </w:tc>
        <w:tc>
          <w:tcPr>
            <w:tcW w:w="1830" w:type="dxa"/>
            <w:tcMar/>
          </w:tcPr>
          <w:p w:rsidRPr="00F129A7" w:rsidR="00F34CF5" w:rsidP="1854C78A" w:rsidRDefault="79F15575" w14:paraId="572367C6" wp14:textId="77777777">
            <w:pPr>
              <w:spacing w:after="0" w:line="240" w:lineRule="auto"/>
            </w:pPr>
            <w:r w:rsidRPr="1854C78A">
              <w:rPr>
                <w:rFonts w:cs="Calibri"/>
              </w:rPr>
              <w:t xml:space="preserve">Marcin </w:t>
            </w:r>
            <w:proofErr w:type="spellStart"/>
            <w:r w:rsidRPr="1854C78A">
              <w:rPr>
                <w:rFonts w:cs="Calibri"/>
              </w:rPr>
              <w:t>Świtoniak</w:t>
            </w:r>
            <w:proofErr w:type="spellEnd"/>
            <w:r w:rsidRPr="1854C78A">
              <w:rPr>
                <w:rFonts w:cs="Calibri"/>
              </w:rPr>
              <w:t>, Teresa Wieczorek, Roman Malarz, Tomasz Karasiewicz, Marek Więckowski</w:t>
            </w:r>
          </w:p>
        </w:tc>
        <w:tc>
          <w:tcPr>
            <w:tcW w:w="870" w:type="dxa"/>
            <w:tcMar/>
          </w:tcPr>
          <w:p w:rsidRPr="00F129A7" w:rsidR="00F34CF5" w:rsidP="00103CCD" w:rsidRDefault="00F34CF5" w14:paraId="57312844" wp14:textId="77777777">
            <w:pPr>
              <w:rPr>
                <w:rFonts w:cs="Calibri"/>
              </w:rPr>
            </w:pPr>
            <w:r w:rsidRPr="00F129A7">
              <w:rPr>
                <w:rFonts w:cs="Calibri"/>
              </w:rPr>
              <w:t xml:space="preserve">Nowa Era </w:t>
            </w:r>
          </w:p>
        </w:tc>
        <w:tc>
          <w:tcPr>
            <w:tcW w:w="709" w:type="dxa"/>
            <w:tcMar/>
          </w:tcPr>
          <w:p w:rsidRPr="00F129A7" w:rsidR="00F34CF5" w:rsidP="002E8C18" w:rsidRDefault="00F34CF5" w14:paraId="79BB372B" wp14:textId="77777777">
            <w:pPr>
              <w:jc w:val="center"/>
            </w:pPr>
            <w:r w:rsidRPr="002E8C18">
              <w:t>20</w:t>
            </w:r>
            <w:r w:rsidRPr="002E8C18" w:rsidR="2E7F8D00">
              <w:t>21</w:t>
            </w:r>
          </w:p>
        </w:tc>
        <w:tc>
          <w:tcPr>
            <w:tcW w:w="1849" w:type="dxa"/>
            <w:tcMar/>
          </w:tcPr>
          <w:p w:rsidRPr="00F129A7" w:rsidR="00F34CF5" w:rsidP="002E8C18" w:rsidRDefault="00F34CF5" w14:paraId="539DEEE0" wp14:textId="77777777">
            <w:pPr>
              <w:jc w:val="center"/>
            </w:pPr>
            <w:r w:rsidRPr="1854C78A">
              <w:t>9</w:t>
            </w:r>
            <w:r w:rsidRPr="1854C78A" w:rsidR="58BF95EC">
              <w:t>7</w:t>
            </w:r>
            <w:r w:rsidRPr="1854C78A">
              <w:t>3/</w:t>
            </w:r>
            <w:r w:rsidRPr="1854C78A" w:rsidR="0D786ECA">
              <w:t>3</w:t>
            </w:r>
            <w:r w:rsidRPr="1854C78A">
              <w:t>/20</w:t>
            </w:r>
            <w:r w:rsidRPr="1854C78A" w:rsidR="53AAFA2E">
              <w:t>21</w:t>
            </w:r>
          </w:p>
        </w:tc>
      </w:tr>
      <w:tr xmlns:wp14="http://schemas.microsoft.com/office/word/2010/wordml" w:rsidRPr="00F129A7" w:rsidR="00103CCD" w:rsidTr="21DFFB1B" w14:paraId="36048062" wp14:textId="77777777">
        <w:trPr>
          <w:trHeight w:val="1417"/>
        </w:trPr>
        <w:tc>
          <w:tcPr>
            <w:tcW w:w="1980" w:type="dxa"/>
            <w:vMerge w:val="restart"/>
            <w:tcMar/>
          </w:tcPr>
          <w:p w:rsidRPr="00F129A7" w:rsidR="00103CCD" w:rsidP="00103CCD" w:rsidRDefault="00103CCD" w14:paraId="1B49E1F0" wp14:textId="77777777">
            <w:pPr>
              <w:spacing w:after="0" w:line="240" w:lineRule="auto"/>
              <w:rPr>
                <w:rFonts w:cs="Calibri"/>
                <w:b/>
              </w:rPr>
            </w:pPr>
            <w:r w:rsidRPr="00F129A7">
              <w:rPr>
                <w:rFonts w:cs="Calibri"/>
                <w:b/>
              </w:rPr>
              <w:t>Biologia</w:t>
            </w:r>
          </w:p>
        </w:tc>
        <w:tc>
          <w:tcPr>
            <w:tcW w:w="1438" w:type="dxa"/>
            <w:tcMar/>
          </w:tcPr>
          <w:p w:rsidRPr="00F129A7" w:rsidR="00103CCD" w:rsidP="4F74AFFF" w:rsidRDefault="00103CCD" wp14:noSpellErr="1" w14:paraId="16093C02" wp14:textId="722B9407">
            <w:pPr>
              <w:spacing w:after="0" w:line="240" w:lineRule="auto"/>
              <w:jc w:val="center"/>
              <w:rPr>
                <w:rFonts w:cs="Calibri"/>
              </w:rPr>
            </w:pPr>
            <w:r w:rsidRPr="4F74AFFF" w:rsidR="00103CCD">
              <w:rPr>
                <w:rFonts w:cs="Calibri"/>
              </w:rPr>
              <w:t>Podstawowy</w:t>
            </w:r>
          </w:p>
          <w:p w:rsidRPr="00F129A7" w:rsidR="00103CCD" w:rsidP="4F74AFFF" w:rsidRDefault="00103CCD" w14:paraId="0CC7AB68" wp14:textId="05BBEA9D">
            <w:pPr>
              <w:pStyle w:val="Normalny"/>
              <w:spacing w:after="0" w:line="240" w:lineRule="auto"/>
              <w:jc w:val="center"/>
              <w:rPr>
                <w:rFonts w:cs="Calibri"/>
              </w:rPr>
            </w:pPr>
          </w:p>
          <w:p w:rsidRPr="00F129A7" w:rsidR="00103CCD" w:rsidP="4F74AFFF" w:rsidRDefault="00103CCD" w14:paraId="5C44EA4D" wp14:textId="2FD8C1E6">
            <w:pPr>
              <w:pStyle w:val="Normalny"/>
              <w:spacing w:after="0" w:line="240" w:lineRule="auto"/>
              <w:jc w:val="center"/>
              <w:rPr>
                <w:rFonts w:cs="Calibri"/>
              </w:rPr>
            </w:pPr>
          </w:p>
          <w:p w:rsidRPr="00F129A7" w:rsidR="00103CCD" w:rsidP="358B8B8A" w:rsidRDefault="00103CCD" w14:paraId="7EFCC3FA" wp14:textId="020E029A">
            <w:pPr>
              <w:pStyle w:val="Normalny"/>
              <w:spacing w:after="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FF0000"/>
                <w:sz w:val="22"/>
                <w:szCs w:val="22"/>
                <w:u w:val="none"/>
                <w:lang w:val="pl-PL"/>
              </w:rPr>
            </w:pPr>
          </w:p>
        </w:tc>
        <w:tc>
          <w:tcPr>
            <w:tcW w:w="2430" w:type="dxa"/>
            <w:tcMar/>
          </w:tcPr>
          <w:p w:rsidRPr="00F129A7" w:rsidR="00103CCD" w:rsidP="00103CCD" w:rsidRDefault="00103CCD" w14:paraId="5F353AA9" wp14:textId="77777777">
            <w:pPr>
              <w:spacing w:after="0" w:line="240" w:lineRule="auto"/>
              <w:rPr>
                <w:rFonts w:cs="Calibri"/>
              </w:rPr>
            </w:pPr>
            <w:r w:rsidRPr="00F129A7">
              <w:rPr>
                <w:rFonts w:cs="Calibri"/>
              </w:rPr>
              <w:t>Biologia na czasie 3 Podręcznik dla liceum ogólnokształcącego i technikum</w:t>
            </w:r>
            <w:r w:rsidRPr="00F129A7" w:rsidR="00622F59">
              <w:rPr>
                <w:rFonts w:cs="Calibri"/>
              </w:rPr>
              <w:t>, zakres podstawowy</w:t>
            </w:r>
          </w:p>
          <w:p w:rsidRPr="00F129A7" w:rsidR="00103CCD" w:rsidP="00103CCD" w:rsidRDefault="00103CCD" w14:paraId="25AF7EAE" wp14:textId="77777777">
            <w:pPr>
              <w:spacing w:after="0" w:line="240" w:lineRule="auto"/>
              <w:rPr>
                <w:rFonts w:cs="Calibri"/>
              </w:rPr>
            </w:pPr>
          </w:p>
          <w:p w:rsidRPr="00F129A7" w:rsidR="00103CCD" w:rsidP="00103CCD" w:rsidRDefault="00103CCD" w14:paraId="0F504BDF" wp14:textId="77777777">
            <w:pPr>
              <w:spacing w:after="0" w:line="240" w:lineRule="auto"/>
              <w:rPr>
                <w:rFonts w:cs="Calibri"/>
              </w:rPr>
            </w:pPr>
            <w:r w:rsidRPr="00F129A7">
              <w:rPr>
                <w:rFonts w:cs="Calibri"/>
              </w:rPr>
              <w:t xml:space="preserve">Biologia na czasie 3 </w:t>
            </w:r>
            <w:r w:rsidRPr="00F129A7">
              <w:rPr>
                <w:rFonts w:cs="Calibri"/>
                <w:b/>
              </w:rPr>
              <w:t>Karty pracy</w:t>
            </w:r>
            <w:r w:rsidRPr="00F129A7">
              <w:rPr>
                <w:rFonts w:cs="Calibri"/>
              </w:rPr>
              <w:t xml:space="preserve"> ucznia dla liceum ogólnokształcącego i technikum, zakres podstawowy</w:t>
            </w:r>
          </w:p>
          <w:p w:rsidRPr="00F129A7" w:rsidR="00103CCD" w:rsidP="00622F59" w:rsidRDefault="00103CCD" w14:paraId="2633CEB9" wp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30" w:type="dxa"/>
            <w:tcMar/>
          </w:tcPr>
          <w:p w:rsidRPr="00F129A7" w:rsidR="00103CCD" w:rsidP="00103CCD" w:rsidRDefault="00103CCD" w14:paraId="6947D51E" wp14:textId="77777777">
            <w:pPr>
              <w:spacing w:after="0" w:line="240" w:lineRule="auto"/>
              <w:rPr>
                <w:rFonts w:cs="Calibri"/>
              </w:rPr>
            </w:pPr>
            <w:r w:rsidRPr="00F129A7">
              <w:rPr>
                <w:rFonts w:cs="Calibri"/>
              </w:rPr>
              <w:t xml:space="preserve">Jolanta Holeczek </w:t>
            </w:r>
          </w:p>
          <w:p w:rsidRPr="00F129A7" w:rsidR="00103CCD" w:rsidP="00103CCD" w:rsidRDefault="00103CCD" w14:paraId="4B1D477B" wp14:textId="77777777">
            <w:pPr>
              <w:spacing w:after="0" w:line="240" w:lineRule="auto"/>
              <w:rPr>
                <w:rFonts w:cs="Calibri"/>
              </w:rPr>
            </w:pPr>
          </w:p>
          <w:p w:rsidRPr="00F129A7" w:rsidR="00103CCD" w:rsidP="00103CCD" w:rsidRDefault="00103CCD" w14:paraId="65BE1F1D" wp14:textId="77777777">
            <w:pPr>
              <w:spacing w:after="0" w:line="240" w:lineRule="auto"/>
              <w:rPr>
                <w:rFonts w:cs="Calibri"/>
              </w:rPr>
            </w:pPr>
          </w:p>
          <w:p w:rsidRPr="00F129A7" w:rsidR="00B300A9" w:rsidP="00103CCD" w:rsidRDefault="00B300A9" w14:paraId="6AFAB436" wp14:textId="77777777">
            <w:pPr>
              <w:spacing w:after="0" w:line="240" w:lineRule="auto"/>
              <w:rPr>
                <w:rFonts w:cs="Calibri"/>
              </w:rPr>
            </w:pPr>
          </w:p>
          <w:p w:rsidRPr="00F129A7" w:rsidR="00B300A9" w:rsidP="1854C78A" w:rsidRDefault="00B300A9" w14:paraId="042C5D41" wp14:textId="77777777">
            <w:pPr>
              <w:spacing w:after="0" w:line="240" w:lineRule="auto"/>
            </w:pPr>
          </w:p>
          <w:p w:rsidRPr="00F129A7" w:rsidR="00103CCD" w:rsidP="1854C78A" w:rsidRDefault="00103CCD" w14:paraId="374ECDFA" wp14:textId="77777777">
            <w:pPr>
              <w:spacing w:after="0" w:line="240" w:lineRule="auto"/>
            </w:pPr>
            <w:r w:rsidRPr="1854C78A">
              <w:t xml:space="preserve">Barbara </w:t>
            </w:r>
            <w:proofErr w:type="spellStart"/>
            <w:r w:rsidRPr="1854C78A">
              <w:t>Januszewska-Hasiec</w:t>
            </w:r>
            <w:proofErr w:type="spellEnd"/>
            <w:r w:rsidRPr="1854C78A">
              <w:t>, Jacek Pawłowski, Renata Stencel</w:t>
            </w:r>
          </w:p>
        </w:tc>
        <w:tc>
          <w:tcPr>
            <w:tcW w:w="870" w:type="dxa"/>
            <w:tcMar/>
          </w:tcPr>
          <w:p w:rsidRPr="00F129A7" w:rsidR="00103CCD" w:rsidP="00103CCD" w:rsidRDefault="00103CCD" w14:paraId="67DB814C" wp14:textId="77777777">
            <w:pPr>
              <w:spacing w:after="0" w:line="240" w:lineRule="auto"/>
              <w:rPr>
                <w:rFonts w:cs="Calibri"/>
              </w:rPr>
            </w:pPr>
            <w:r w:rsidRPr="00F129A7">
              <w:rPr>
                <w:rFonts w:cs="Calibri"/>
              </w:rPr>
              <w:t xml:space="preserve">Nowa Era </w:t>
            </w:r>
          </w:p>
          <w:p w:rsidRPr="00F129A7" w:rsidR="00103CCD" w:rsidP="00103CCD" w:rsidRDefault="00103CCD" w14:paraId="4D2E12B8" wp14:textId="77777777">
            <w:pPr>
              <w:spacing w:after="0" w:line="240" w:lineRule="auto"/>
              <w:rPr>
                <w:rFonts w:cs="Calibri"/>
              </w:rPr>
            </w:pPr>
          </w:p>
          <w:p w:rsidRPr="00F129A7" w:rsidR="00103CCD" w:rsidP="00103CCD" w:rsidRDefault="00103CCD" w14:paraId="308F224F" wp14:textId="77777777">
            <w:pPr>
              <w:spacing w:after="0" w:line="240" w:lineRule="auto"/>
              <w:rPr>
                <w:rFonts w:cs="Calibri"/>
              </w:rPr>
            </w:pPr>
          </w:p>
          <w:p w:rsidRPr="00F129A7" w:rsidR="00103CCD" w:rsidP="00103CCD" w:rsidRDefault="00103CCD" w14:paraId="5E6D6F63" wp14:textId="77777777">
            <w:pPr>
              <w:spacing w:after="0" w:line="240" w:lineRule="auto"/>
              <w:rPr>
                <w:rFonts w:cs="Calibri"/>
              </w:rPr>
            </w:pPr>
          </w:p>
          <w:p w:rsidRPr="00F129A7" w:rsidR="00103CCD" w:rsidP="00103CCD" w:rsidRDefault="00103CCD" w14:paraId="7B969857" wp14:textId="77777777">
            <w:pPr>
              <w:spacing w:after="0" w:line="240" w:lineRule="auto"/>
              <w:rPr>
                <w:rFonts w:cs="Calibri"/>
              </w:rPr>
            </w:pPr>
          </w:p>
          <w:p w:rsidRPr="00F129A7" w:rsidR="00103CCD" w:rsidP="00103CCD" w:rsidRDefault="00103CCD" w14:paraId="0FE634FD" wp14:textId="77777777">
            <w:pPr>
              <w:spacing w:after="0" w:line="240" w:lineRule="auto"/>
              <w:rPr>
                <w:rFonts w:cs="Calibri"/>
              </w:rPr>
            </w:pPr>
          </w:p>
          <w:p w:rsidRPr="00F129A7" w:rsidR="00103CCD" w:rsidP="00103CCD" w:rsidRDefault="00103CCD" w14:paraId="62A1F980" wp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9" w:type="dxa"/>
            <w:tcMar/>
          </w:tcPr>
          <w:p w:rsidRPr="00F129A7" w:rsidR="00103CCD" w:rsidP="00103CCD" w:rsidRDefault="00103CCD" w14:paraId="116D4EA9" wp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F129A7">
              <w:rPr>
                <w:rFonts w:cs="Calibri"/>
              </w:rPr>
              <w:t>20</w:t>
            </w:r>
            <w:r w:rsidRPr="00F129A7" w:rsidR="00622F59">
              <w:rPr>
                <w:rFonts w:cs="Calibri"/>
              </w:rPr>
              <w:t>21</w:t>
            </w:r>
          </w:p>
        </w:tc>
        <w:tc>
          <w:tcPr>
            <w:tcW w:w="1849" w:type="dxa"/>
            <w:tcMar/>
          </w:tcPr>
          <w:p w:rsidRPr="00F129A7" w:rsidR="00103CCD" w:rsidP="00622F59" w:rsidRDefault="00622F59" w14:paraId="42211CEC" wp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F129A7">
              <w:rPr>
                <w:rFonts w:cs="Calibri"/>
                <w:shd w:val="clear" w:color="auto" w:fill="F7F7F7"/>
              </w:rPr>
              <w:t>1006/3/2021</w:t>
            </w:r>
          </w:p>
        </w:tc>
      </w:tr>
      <w:tr xmlns:wp14="http://schemas.microsoft.com/office/word/2010/wordml" w:rsidRPr="00F129A7" w:rsidR="00103CCD" w:rsidTr="21DFFB1B" w14:paraId="0ED61F01" wp14:textId="77777777">
        <w:trPr>
          <w:trHeight w:val="557"/>
        </w:trPr>
        <w:tc>
          <w:tcPr>
            <w:tcW w:w="1980" w:type="dxa"/>
            <w:vMerge/>
            <w:tcMar/>
          </w:tcPr>
          <w:p w:rsidRPr="00F129A7" w:rsidR="00103CCD" w:rsidP="00103CCD" w:rsidRDefault="00103CCD" w14:paraId="300079F4" wp14:textId="7777777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38" w:type="dxa"/>
            <w:tcMar/>
          </w:tcPr>
          <w:p w:rsidRPr="00F129A7" w:rsidR="00103CCD" w:rsidP="00103CCD" w:rsidRDefault="00103CCD" w14:paraId="46B7D6D1" wp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F129A7">
              <w:rPr>
                <w:rFonts w:cs="Calibri"/>
              </w:rPr>
              <w:t xml:space="preserve">Rozszerzony </w:t>
            </w:r>
          </w:p>
          <w:p w:rsidRPr="00F129A7" w:rsidR="00103CCD" w:rsidP="4F74AFFF" w:rsidRDefault="00103CCD" w14:paraId="07FA5D25" wp14:textId="54EB8A87">
            <w:pPr>
              <w:spacing w:after="0" w:line="240" w:lineRule="auto"/>
              <w:jc w:val="center"/>
              <w:rPr>
                <w:rFonts w:cs="Calibri"/>
              </w:rPr>
            </w:pPr>
            <w:r w:rsidRPr="09FEAD50" w:rsidR="00103CCD">
              <w:rPr>
                <w:rFonts w:cs="Calibri"/>
              </w:rPr>
              <w:t>(kl.</w:t>
            </w:r>
            <w:r w:rsidRPr="09FEAD50" w:rsidR="6F08A84E">
              <w:rPr>
                <w:rFonts w:cs="Calibri"/>
              </w:rPr>
              <w:t xml:space="preserve"> biologiczno – chemiczna, </w:t>
            </w:r>
            <w:r w:rsidRPr="09FEAD50" w:rsidR="00103CCD">
              <w:rPr>
                <w:rFonts w:cs="Calibri"/>
              </w:rPr>
              <w:t xml:space="preserve"> </w:t>
            </w:r>
            <w:r w:rsidRPr="09FEAD50" w:rsidR="00103CCD">
              <w:rPr>
                <w:rFonts w:cs="Calibri"/>
              </w:rPr>
              <w:t>psychologiczno</w:t>
            </w:r>
            <w:r w:rsidRPr="09FEAD50" w:rsidR="00103CCD">
              <w:rPr>
                <w:rFonts w:cs="Calibri"/>
              </w:rPr>
              <w:t xml:space="preserve"> – pedagogiczna)</w:t>
            </w:r>
          </w:p>
          <w:p w:rsidRPr="00F129A7" w:rsidR="00103CCD" w:rsidP="4F74AFFF" w:rsidRDefault="00103CCD" w14:paraId="5B6C3409" wp14:textId="2F9016A6">
            <w:pPr>
              <w:pStyle w:val="Normalny"/>
              <w:spacing w:after="0" w:line="240" w:lineRule="auto"/>
              <w:jc w:val="center"/>
              <w:rPr>
                <w:rFonts w:cs="Calibri"/>
              </w:rPr>
            </w:pPr>
          </w:p>
          <w:p w:rsidRPr="00F129A7" w:rsidR="00103CCD" w:rsidP="4F74AFFF" w:rsidRDefault="00103CCD" w14:paraId="5CB7B56B" wp14:textId="6552FCF6">
            <w:pPr>
              <w:pStyle w:val="Normalny"/>
              <w:spacing w:after="0" w:line="240" w:lineRule="auto"/>
              <w:jc w:val="center"/>
              <w:rPr>
                <w:rFonts w:cs="Calibri"/>
              </w:rPr>
            </w:pPr>
          </w:p>
          <w:p w:rsidRPr="00F129A7" w:rsidR="00103CCD" w:rsidP="4F74AFFF" w:rsidRDefault="00103CCD" w14:paraId="19A49391" wp14:textId="2AC9E722">
            <w:pPr>
              <w:pStyle w:val="Normalny"/>
              <w:spacing w:after="0" w:line="240" w:lineRule="auto"/>
              <w:jc w:val="center"/>
              <w:rPr>
                <w:rFonts w:cs="Calibri"/>
              </w:rPr>
            </w:pPr>
          </w:p>
          <w:p w:rsidRPr="00F129A7" w:rsidR="00103CCD" w:rsidP="358B8B8A" w:rsidRDefault="00103CCD" w14:paraId="269AC41C" wp14:textId="569F64E8">
            <w:pPr>
              <w:pStyle w:val="Normalny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FF0000"/>
                <w:sz w:val="22"/>
                <w:szCs w:val="22"/>
                <w:u w:val="none"/>
                <w:lang w:val="pl-PL"/>
              </w:rPr>
            </w:pPr>
          </w:p>
        </w:tc>
        <w:tc>
          <w:tcPr>
            <w:tcW w:w="2430" w:type="dxa"/>
            <w:tcMar/>
          </w:tcPr>
          <w:p w:rsidRPr="00F129A7" w:rsidR="00103CCD" w:rsidP="00103CCD" w:rsidRDefault="00103CCD" w14:paraId="0F560F93" wp14:textId="77777777">
            <w:pPr>
              <w:spacing w:after="0" w:line="240" w:lineRule="auto"/>
              <w:rPr>
                <w:rFonts w:cs="Calibri"/>
              </w:rPr>
            </w:pPr>
            <w:r w:rsidRPr="00F129A7">
              <w:rPr>
                <w:rFonts w:cs="Calibri"/>
              </w:rPr>
              <w:t xml:space="preserve">Biologia na czasie 3. Podręcznik dla liceum </w:t>
            </w:r>
            <w:r w:rsidRPr="00F129A7" w:rsidR="00B300A9">
              <w:rPr>
                <w:rFonts w:cs="Calibri"/>
              </w:rPr>
              <w:t>ogólnokształcącego i technikum, z</w:t>
            </w:r>
            <w:r w:rsidRPr="00F129A7">
              <w:rPr>
                <w:rFonts w:cs="Calibri"/>
              </w:rPr>
              <w:t>akres rozszerzony</w:t>
            </w:r>
          </w:p>
          <w:p w:rsidRPr="00F129A7" w:rsidR="00103CCD" w:rsidP="00103CCD" w:rsidRDefault="00103CCD" w14:paraId="299D8616" wp14:textId="77777777">
            <w:pPr>
              <w:spacing w:after="0" w:line="240" w:lineRule="auto"/>
              <w:rPr>
                <w:rFonts w:cs="Calibri"/>
              </w:rPr>
            </w:pPr>
          </w:p>
          <w:p w:rsidRPr="00F129A7" w:rsidR="00B300A9" w:rsidP="00103CCD" w:rsidRDefault="00B300A9" w14:paraId="491D2769" wp14:textId="77777777">
            <w:pPr>
              <w:spacing w:after="0" w:line="240" w:lineRule="auto"/>
              <w:rPr>
                <w:rFonts w:cs="Calibri"/>
              </w:rPr>
            </w:pPr>
          </w:p>
          <w:p w:rsidRPr="00F129A7" w:rsidR="00B300A9" w:rsidP="00103CCD" w:rsidRDefault="00B300A9" w14:paraId="6F5CD9ED" wp14:textId="77777777">
            <w:pPr>
              <w:spacing w:after="0" w:line="240" w:lineRule="auto"/>
              <w:rPr>
                <w:rFonts w:cs="Calibri"/>
              </w:rPr>
            </w:pPr>
          </w:p>
          <w:p w:rsidR="1854C78A" w:rsidP="1854C78A" w:rsidRDefault="1854C78A" w14:paraId="4EF7FBD7" wp14:textId="77777777">
            <w:pPr>
              <w:spacing w:after="0" w:line="240" w:lineRule="auto"/>
            </w:pPr>
          </w:p>
          <w:p w:rsidR="1854C78A" w:rsidP="09FEAD50" w:rsidRDefault="1854C78A" w14:paraId="15C78039" wp14:textId="4BA9F4EE">
            <w:pPr>
              <w:pStyle w:val="Normalny"/>
              <w:spacing w:after="0" w:line="240" w:lineRule="auto"/>
            </w:pPr>
          </w:p>
          <w:p w:rsidRPr="00F129A7" w:rsidR="00103CCD" w:rsidP="00103CCD" w:rsidRDefault="00103CCD" w14:paraId="6409B230" wp14:textId="77777777">
            <w:pPr>
              <w:spacing w:after="0" w:line="240" w:lineRule="auto"/>
              <w:rPr>
                <w:rFonts w:cs="Calibri"/>
              </w:rPr>
            </w:pPr>
            <w:r w:rsidRPr="00F129A7">
              <w:rPr>
                <w:rFonts w:cs="Calibri"/>
              </w:rPr>
              <w:t xml:space="preserve">Biologia na czasie 3 </w:t>
            </w:r>
            <w:r w:rsidRPr="00F129A7">
              <w:rPr>
                <w:rFonts w:cs="Calibri"/>
                <w:b/>
              </w:rPr>
              <w:t>Maturalne karty pracy</w:t>
            </w:r>
            <w:r w:rsidRPr="00F129A7">
              <w:rPr>
                <w:rFonts w:cs="Calibri"/>
              </w:rPr>
              <w:t xml:space="preserve"> dla liceum ogólnokształcącego i technikum, zakres rozszerzony</w:t>
            </w:r>
          </w:p>
          <w:p w:rsidRPr="00F129A7" w:rsidR="00F34CF5" w:rsidP="00103CCD" w:rsidRDefault="00F34CF5" w14:paraId="527D639D" wp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30" w:type="dxa"/>
            <w:tcMar/>
          </w:tcPr>
          <w:p w:rsidRPr="00F129A7" w:rsidR="00103CCD" w:rsidP="00B300A9" w:rsidRDefault="00B300A9" w14:paraId="6DB9D731" wp14:textId="77777777">
            <w:pPr>
              <w:rPr>
                <w:rFonts w:cs="Calibri"/>
              </w:rPr>
            </w:pPr>
            <w:r w:rsidRPr="1854C78A">
              <w:t xml:space="preserve">Franciszek Dubert, Marek Guzik, Anna </w:t>
            </w:r>
            <w:proofErr w:type="spellStart"/>
            <w:r w:rsidRPr="1854C78A">
              <w:t>Helmin</w:t>
            </w:r>
            <w:proofErr w:type="spellEnd"/>
            <w:r w:rsidRPr="1854C78A">
              <w:t>, Jolanta Holeczek, Stanisław Krawczyk, Władysław Zamachowski</w:t>
            </w:r>
          </w:p>
          <w:p w:rsidR="1854C78A" w:rsidP="1854C78A" w:rsidRDefault="1854C78A" w14:paraId="5101B52C" wp14:textId="77777777">
            <w:pPr>
              <w:spacing w:after="0" w:line="240" w:lineRule="auto"/>
            </w:pPr>
          </w:p>
          <w:p w:rsidRPr="00F129A7" w:rsidR="00103CCD" w:rsidP="00103CCD" w:rsidRDefault="00B300A9" w14:paraId="51BE147A" wp14:textId="77777777">
            <w:pPr>
              <w:spacing w:after="0" w:line="240" w:lineRule="auto"/>
              <w:rPr>
                <w:rFonts w:cs="Calibri"/>
              </w:rPr>
            </w:pPr>
            <w:r w:rsidRPr="00F129A7">
              <w:rPr>
                <w:rFonts w:cs="Calibri"/>
                <w:shd w:val="clear" w:color="auto" w:fill="F7F7F7"/>
              </w:rPr>
              <w:t>Bartłomiej Grądzki, Dawid Kaczmarek, Anna Tyc</w:t>
            </w:r>
          </w:p>
        </w:tc>
        <w:tc>
          <w:tcPr>
            <w:tcW w:w="870" w:type="dxa"/>
            <w:tcMar/>
          </w:tcPr>
          <w:p w:rsidRPr="00F129A7" w:rsidR="00103CCD" w:rsidP="00103CCD" w:rsidRDefault="008671D9" w14:paraId="49711295" wp14:textId="77777777">
            <w:pPr>
              <w:spacing w:after="0" w:line="240" w:lineRule="auto"/>
              <w:rPr>
                <w:rFonts w:cs="Calibri"/>
              </w:rPr>
            </w:pPr>
            <w:r w:rsidRPr="00F129A7">
              <w:rPr>
                <w:rFonts w:cs="Calibri"/>
              </w:rPr>
              <w:t>Nowa E</w:t>
            </w:r>
            <w:r w:rsidRPr="00F129A7" w:rsidR="00103CCD">
              <w:rPr>
                <w:rFonts w:cs="Calibri"/>
              </w:rPr>
              <w:t>ra</w:t>
            </w:r>
          </w:p>
        </w:tc>
        <w:tc>
          <w:tcPr>
            <w:tcW w:w="709" w:type="dxa"/>
            <w:tcMar/>
          </w:tcPr>
          <w:p w:rsidRPr="00F129A7" w:rsidR="00103CCD" w:rsidP="00103CCD" w:rsidRDefault="00103CCD" w14:paraId="7351E708" wp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F129A7">
              <w:rPr>
                <w:rFonts w:cs="Calibri"/>
              </w:rPr>
              <w:t>20</w:t>
            </w:r>
            <w:r w:rsidRPr="00F129A7" w:rsidR="00622F59">
              <w:rPr>
                <w:rFonts w:cs="Calibri"/>
              </w:rPr>
              <w:t>21</w:t>
            </w:r>
          </w:p>
        </w:tc>
        <w:tc>
          <w:tcPr>
            <w:tcW w:w="1849" w:type="dxa"/>
            <w:tcMar/>
          </w:tcPr>
          <w:p w:rsidRPr="00F129A7" w:rsidR="00103CCD" w:rsidP="00103CCD" w:rsidRDefault="00622F59" w14:paraId="2F84CDD2" wp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F129A7">
              <w:rPr>
                <w:rFonts w:cs="Calibri"/>
              </w:rPr>
              <w:t>1010/3</w:t>
            </w:r>
            <w:r w:rsidRPr="00F129A7" w:rsidR="00103CCD">
              <w:rPr>
                <w:rFonts w:cs="Calibri"/>
              </w:rPr>
              <w:t>/20</w:t>
            </w:r>
            <w:r w:rsidRPr="00F129A7">
              <w:rPr>
                <w:rFonts w:cs="Calibri"/>
              </w:rPr>
              <w:t>21</w:t>
            </w:r>
          </w:p>
        </w:tc>
      </w:tr>
      <w:tr xmlns:wp14="http://schemas.microsoft.com/office/word/2010/wordml" w:rsidRPr="00F129A7" w:rsidR="00103CCD" w:rsidTr="21DFFB1B" w14:paraId="692DFAAB" wp14:textId="77777777">
        <w:tc>
          <w:tcPr>
            <w:tcW w:w="1980" w:type="dxa"/>
            <w:vMerge w:val="restart"/>
            <w:tcMar/>
          </w:tcPr>
          <w:p w:rsidRPr="00F129A7" w:rsidR="00103CCD" w:rsidP="00103CCD" w:rsidRDefault="00103CCD" w14:paraId="793AD3C4" wp14:textId="77777777">
            <w:pPr>
              <w:spacing w:after="0" w:line="240" w:lineRule="auto"/>
              <w:rPr>
                <w:rFonts w:cs="Calibri"/>
                <w:b/>
              </w:rPr>
            </w:pPr>
            <w:r w:rsidRPr="00F129A7">
              <w:rPr>
                <w:rFonts w:cs="Calibri"/>
                <w:b/>
              </w:rPr>
              <w:t>Fizyka</w:t>
            </w:r>
          </w:p>
        </w:tc>
        <w:tc>
          <w:tcPr>
            <w:tcW w:w="1438" w:type="dxa"/>
            <w:tcMar/>
          </w:tcPr>
          <w:p w:rsidRPr="00F129A7" w:rsidR="00103CCD" w:rsidP="63136AAC" w:rsidRDefault="085E333D" w14:paraId="10449702" wp14:textId="5E9A6149">
            <w:pPr>
              <w:pStyle w:val="Normaln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0" w:type="dxa"/>
            <w:tcMar/>
          </w:tcPr>
          <w:p w:rsidRPr="00F129A7" w:rsidR="00103CCD" w:rsidP="6AD523DD" w:rsidRDefault="00103CCD" w14:paraId="3E378904" wp14:textId="77777777">
            <w:pPr>
              <w:spacing w:after="0" w:line="240" w:lineRule="auto"/>
            </w:pPr>
            <w:r>
              <w:t>Odkry</w:t>
            </w:r>
            <w:r w:rsidR="4B0976E6">
              <w:t>ć</w:t>
            </w:r>
            <w:r>
              <w:t xml:space="preserve"> fizykę 3 + </w:t>
            </w:r>
            <w:r w:rsidRPr="6AD523DD" w:rsidR="6AD523DD">
              <w:rPr>
                <w:rFonts w:cs="Calibri"/>
              </w:rPr>
              <w:t>Karty pracy ucznia 3</w:t>
            </w:r>
          </w:p>
          <w:p w:rsidR="11C9F433" w:rsidP="1854C78A" w:rsidRDefault="11C9F433" w14:paraId="396CA4B2" wp14:textId="77777777">
            <w:pPr>
              <w:spacing w:after="0" w:line="240" w:lineRule="auto"/>
            </w:pPr>
            <w:r>
              <w:t>Zakres podstawowy.</w:t>
            </w:r>
          </w:p>
          <w:p w:rsidRPr="00F129A7" w:rsidR="00F34CF5" w:rsidP="00103CCD" w:rsidRDefault="00F34CF5" w14:paraId="3C8EC45C" wp14:textId="77777777">
            <w:pPr>
              <w:spacing w:after="0" w:line="240" w:lineRule="auto"/>
              <w:rPr>
                <w:rFonts w:cs="Calibri"/>
              </w:rPr>
            </w:pPr>
          </w:p>
          <w:p w:rsidRPr="00F129A7" w:rsidR="00F34CF5" w:rsidP="00103CCD" w:rsidRDefault="00F34CF5" w14:paraId="326DC100" wp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30" w:type="dxa"/>
            <w:tcMar/>
          </w:tcPr>
          <w:p w:rsidRPr="00F129A7" w:rsidR="00103CCD" w:rsidP="00103CCD" w:rsidRDefault="00103CCD" w14:paraId="549F5872" wp14:textId="77777777">
            <w:pPr>
              <w:spacing w:after="0" w:line="240" w:lineRule="auto"/>
              <w:rPr>
                <w:rFonts w:cs="Calibri"/>
              </w:rPr>
            </w:pPr>
            <w:r w:rsidRPr="00F129A7">
              <w:rPr>
                <w:rFonts w:cs="Calibri"/>
              </w:rPr>
              <w:t>Marcin Braun</w:t>
            </w:r>
          </w:p>
          <w:p w:rsidRPr="00F129A7" w:rsidR="00103CCD" w:rsidP="6AD523DD" w:rsidRDefault="00F34CF5" w14:paraId="70FEFD5D" wp14:textId="77777777">
            <w:pPr>
              <w:spacing w:after="0" w:line="240" w:lineRule="auto"/>
              <w:rPr>
                <w:rFonts w:cs="Calibri"/>
              </w:rPr>
            </w:pPr>
            <w:r w:rsidRPr="6AD523DD">
              <w:rPr>
                <w:rFonts w:cs="Calibri"/>
              </w:rPr>
              <w:t>Weronika Ś</w:t>
            </w:r>
            <w:r w:rsidRPr="6AD523DD" w:rsidR="00103CCD">
              <w:rPr>
                <w:rFonts w:cs="Calibri"/>
              </w:rPr>
              <w:t>liwa</w:t>
            </w:r>
          </w:p>
          <w:p w:rsidRPr="00F129A7" w:rsidR="00103CCD" w:rsidP="6AD523DD" w:rsidRDefault="6AD523DD" w14:paraId="15F2ED13" wp14:textId="77777777">
            <w:pPr>
              <w:spacing w:after="0" w:line="240" w:lineRule="auto"/>
            </w:pPr>
            <w:r w:rsidRPr="6AD523DD">
              <w:rPr>
                <w:rFonts w:cs="Calibri"/>
              </w:rPr>
              <w:t xml:space="preserve">Karty pracy- Bartłomiej Piotrowski  </w:t>
            </w:r>
          </w:p>
        </w:tc>
        <w:tc>
          <w:tcPr>
            <w:tcW w:w="870" w:type="dxa"/>
            <w:tcMar/>
          </w:tcPr>
          <w:p w:rsidRPr="00F129A7" w:rsidR="00103CCD" w:rsidP="00103CCD" w:rsidRDefault="00103CCD" w14:paraId="37F2D4D5" wp14:textId="77777777">
            <w:pPr>
              <w:spacing w:after="0" w:line="240" w:lineRule="auto"/>
              <w:rPr>
                <w:rFonts w:cs="Calibri"/>
              </w:rPr>
            </w:pPr>
            <w:r w:rsidRPr="00F129A7">
              <w:rPr>
                <w:rFonts w:cs="Calibri"/>
              </w:rPr>
              <w:t xml:space="preserve">Nowa Era </w:t>
            </w:r>
          </w:p>
        </w:tc>
        <w:tc>
          <w:tcPr>
            <w:tcW w:w="709" w:type="dxa"/>
            <w:tcMar/>
          </w:tcPr>
          <w:p w:rsidRPr="00F129A7" w:rsidR="00103CCD" w:rsidP="109F582D" w:rsidRDefault="00103CCD" w14:paraId="0054E802" wp14:textId="77777777">
            <w:pPr>
              <w:spacing w:after="0" w:line="240" w:lineRule="auto"/>
              <w:jc w:val="center"/>
            </w:pPr>
            <w:r w:rsidRPr="109F582D">
              <w:t>20</w:t>
            </w:r>
            <w:r w:rsidRPr="109F582D" w:rsidR="5E9D0642">
              <w:t>21</w:t>
            </w:r>
          </w:p>
        </w:tc>
        <w:tc>
          <w:tcPr>
            <w:tcW w:w="1849" w:type="dxa"/>
            <w:tcMar/>
          </w:tcPr>
          <w:p w:rsidRPr="00F129A7" w:rsidR="00103CCD" w:rsidP="002E8C18" w:rsidRDefault="00103CCD" w14:paraId="7D2A4297" wp14:textId="77777777">
            <w:pPr>
              <w:spacing w:after="0" w:line="240" w:lineRule="auto"/>
              <w:jc w:val="center"/>
            </w:pPr>
            <w:r w:rsidRPr="109F582D">
              <w:t>1001/</w:t>
            </w:r>
            <w:r w:rsidRPr="109F582D" w:rsidR="329A186C">
              <w:t>3</w:t>
            </w:r>
            <w:r w:rsidRPr="109F582D">
              <w:t>/20</w:t>
            </w:r>
            <w:r w:rsidRPr="109F582D" w:rsidR="004A9ECB">
              <w:t>21</w:t>
            </w:r>
          </w:p>
        </w:tc>
      </w:tr>
      <w:tr xmlns:wp14="http://schemas.microsoft.com/office/word/2010/wordml" w:rsidRPr="00F129A7" w:rsidR="00103CCD" w:rsidTr="21DFFB1B" w14:paraId="44297F58" wp14:textId="77777777">
        <w:tc>
          <w:tcPr>
            <w:tcW w:w="1980" w:type="dxa"/>
            <w:vMerge/>
            <w:tcMar/>
          </w:tcPr>
          <w:p w:rsidRPr="00F129A7" w:rsidR="00103CCD" w:rsidP="00103CCD" w:rsidRDefault="00103CCD" w14:paraId="0A821549" wp14:textId="7777777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38" w:type="dxa"/>
            <w:tcMar/>
          </w:tcPr>
          <w:p w:rsidRPr="00F129A7" w:rsidR="00103CCD" w:rsidP="00103CCD" w:rsidRDefault="00103CCD" w14:paraId="2A2E448A" wp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F129A7">
              <w:rPr>
                <w:rFonts w:cs="Calibri"/>
              </w:rPr>
              <w:t>Rozszerzony</w:t>
            </w:r>
          </w:p>
          <w:p w:rsidRPr="00F129A7" w:rsidR="00103CCD" w:rsidP="085E333D" w:rsidRDefault="085E333D" w14:paraId="51F62727" wp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63136AAC" w:rsidR="085E333D">
              <w:rPr>
                <w:rFonts w:cs="Calibri"/>
              </w:rPr>
              <w:t>(kl. matematyczno-fizyczna)</w:t>
            </w:r>
          </w:p>
          <w:p w:rsidR="63136AAC" w:rsidP="358B8B8A" w:rsidRDefault="63136AAC" w14:paraId="23A3B7EA" w14:textId="2EA0E1C6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FF0000"/>
                <w:sz w:val="22"/>
                <w:szCs w:val="22"/>
                <w:u w:val="none"/>
                <w:lang w:val="pl-PL"/>
              </w:rPr>
            </w:pPr>
          </w:p>
          <w:p w:rsidRPr="00F129A7" w:rsidR="00F34CF5" w:rsidP="00103CCD" w:rsidRDefault="00F34CF5" w14:paraId="66FDCF4E" wp14:textId="7777777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0" w:type="dxa"/>
            <w:tcMar/>
          </w:tcPr>
          <w:p w:rsidRPr="00F129A7" w:rsidR="00103CCD" w:rsidP="1854C78A" w:rsidRDefault="00103CCD" w14:paraId="2B395DC8" wp14:textId="5F286EE3">
            <w:pPr>
              <w:spacing w:after="0" w:line="240" w:lineRule="auto"/>
            </w:pPr>
            <w:r w:rsidR="00103CCD">
              <w:rPr/>
              <w:t>Fizyka cz.3</w:t>
            </w:r>
            <w:r w:rsidR="7966EBA2">
              <w:rPr/>
              <w:t xml:space="preserve"> Zakres rozszerzony. </w:t>
            </w:r>
          </w:p>
          <w:p w:rsidRPr="00F129A7" w:rsidR="00103CCD" w:rsidP="56175815" w:rsidRDefault="00103CCD" w14:paraId="6794CDB9" wp14:textId="663508DF">
            <w:pPr>
              <w:pStyle w:val="Normalny"/>
              <w:spacing w:after="0" w:line="240" w:lineRule="auto"/>
            </w:pPr>
          </w:p>
          <w:p w:rsidRPr="00F129A7" w:rsidR="00103CCD" w:rsidP="56175815" w:rsidRDefault="00103CCD" w14:paraId="28900B61" wp14:textId="61AF4176">
            <w:pPr>
              <w:pStyle w:val="Normalny"/>
              <w:spacing w:after="0" w:line="240" w:lineRule="auto"/>
            </w:pPr>
          </w:p>
          <w:p w:rsidRPr="00F129A7" w:rsidR="00103CCD" w:rsidP="56175815" w:rsidRDefault="00103CCD" w14:paraId="1D4C03FB" wp14:textId="0F940758">
            <w:pPr>
              <w:pStyle w:val="Normalny"/>
              <w:spacing w:after="0" w:line="240" w:lineRule="auto"/>
            </w:pPr>
          </w:p>
          <w:p w:rsidRPr="00F129A7" w:rsidR="00103CCD" w:rsidP="56175815" w:rsidRDefault="00103CCD" w14:paraId="7702AE1D" wp14:textId="27479FE5">
            <w:pPr>
              <w:spacing w:after="20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6175815" w:rsidR="5ACB7D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Fizyka Zbiór zadań </w:t>
            </w:r>
            <w:r w:rsidRPr="56175815" w:rsidR="18BB2D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3</w:t>
            </w:r>
          </w:p>
          <w:p w:rsidRPr="00F129A7" w:rsidR="00103CCD" w:rsidP="56175815" w:rsidRDefault="00103CCD" w14:paraId="5D5BCA95" wp14:textId="064922B2">
            <w:pPr>
              <w:pStyle w:val="Normalny"/>
              <w:spacing w:after="0" w:line="240" w:lineRule="auto"/>
            </w:pPr>
          </w:p>
        </w:tc>
        <w:tc>
          <w:tcPr>
            <w:tcW w:w="1830" w:type="dxa"/>
            <w:tcMar/>
          </w:tcPr>
          <w:p w:rsidRPr="00F129A7" w:rsidR="00103CCD" w:rsidP="1854C78A" w:rsidRDefault="085E333D" w14:paraId="0F4EA79E" wp14:textId="77777777">
            <w:pPr>
              <w:spacing w:after="0" w:line="240" w:lineRule="auto"/>
            </w:pPr>
            <w:r>
              <w:t xml:space="preserve">Maria Fiałkowska, Barbara </w:t>
            </w:r>
            <w:proofErr w:type="spellStart"/>
            <w:r>
              <w:t>Sagnowska</w:t>
            </w:r>
            <w:proofErr w:type="spellEnd"/>
            <w:r>
              <w:t>,</w:t>
            </w:r>
          </w:p>
          <w:p w:rsidRPr="00F129A7" w:rsidR="00103CCD" w:rsidP="1854C78A" w:rsidRDefault="2636C6BF" w14:paraId="63B46FFE" wp14:textId="77777777">
            <w:pPr>
              <w:spacing w:after="0" w:line="240" w:lineRule="auto"/>
            </w:pPr>
            <w:r w:rsidRPr="1854C78A">
              <w:t>Jadwiga Salach</w:t>
            </w:r>
          </w:p>
          <w:p w:rsidRPr="00F129A7" w:rsidR="00103CCD" w:rsidP="1854C78A" w:rsidRDefault="00103CCD" w14:paraId="3BEE236D" wp14:textId="77777777">
            <w:pPr>
              <w:spacing w:after="0" w:line="240" w:lineRule="auto"/>
            </w:pPr>
          </w:p>
        </w:tc>
        <w:tc>
          <w:tcPr>
            <w:tcW w:w="870" w:type="dxa"/>
            <w:tcMar/>
          </w:tcPr>
          <w:p w:rsidRPr="00F129A7" w:rsidR="00103CCD" w:rsidP="085E333D" w:rsidRDefault="085E333D" w14:paraId="20FB9F5A" wp14:textId="77777777">
            <w:pPr>
              <w:spacing w:after="0" w:line="240" w:lineRule="auto"/>
            </w:pPr>
            <w:proofErr w:type="spellStart"/>
            <w:r>
              <w:t>WSiP</w:t>
            </w:r>
            <w:proofErr w:type="spellEnd"/>
          </w:p>
        </w:tc>
        <w:tc>
          <w:tcPr>
            <w:tcW w:w="709" w:type="dxa"/>
            <w:tcMar/>
          </w:tcPr>
          <w:p w:rsidRPr="00F129A7" w:rsidR="00103CCD" w:rsidP="109F582D" w:rsidRDefault="00103CCD" w14:paraId="025EA925" wp14:textId="3CCA90FD">
            <w:pPr>
              <w:spacing w:after="0" w:line="240" w:lineRule="auto"/>
              <w:jc w:val="center"/>
            </w:pPr>
            <w:r w:rsidR="00103CCD">
              <w:rPr/>
              <w:t>20</w:t>
            </w:r>
            <w:r w:rsidR="2A55052E">
              <w:rPr/>
              <w:t>2</w:t>
            </w:r>
            <w:r w:rsidR="10DACB3E">
              <w:rPr/>
              <w:t>4</w:t>
            </w:r>
          </w:p>
        </w:tc>
        <w:tc>
          <w:tcPr>
            <w:tcW w:w="1849" w:type="dxa"/>
            <w:tcMar/>
          </w:tcPr>
          <w:p w:rsidRPr="00F129A7" w:rsidR="00103CCD" w:rsidP="35E79C84" w:rsidRDefault="00103CCD" w14:paraId="4E437CF4" wp14:textId="25051793">
            <w:pPr>
              <w:pStyle w:val="Normalny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5E79C84" w:rsidR="10DACB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D5566"/>
                <w:sz w:val="19"/>
                <w:szCs w:val="19"/>
                <w:lang w:val="pl-PL"/>
              </w:rPr>
              <w:t>975/3/2024/z1</w:t>
            </w:r>
          </w:p>
        </w:tc>
      </w:tr>
      <w:tr xmlns:wp14="http://schemas.microsoft.com/office/word/2010/wordml" w:rsidRPr="00F129A7" w:rsidR="00103CCD" w:rsidTr="21DFFB1B" w14:paraId="66775607" wp14:textId="77777777">
        <w:trPr>
          <w:trHeight w:val="909"/>
        </w:trPr>
        <w:tc>
          <w:tcPr>
            <w:tcW w:w="1980" w:type="dxa"/>
            <w:vMerge w:val="restart"/>
            <w:tcMar/>
          </w:tcPr>
          <w:p w:rsidRPr="00F129A7" w:rsidR="00103CCD" w:rsidP="00103CCD" w:rsidRDefault="00103CCD" w14:paraId="7CE9E6F9" wp14:textId="77777777">
            <w:pPr>
              <w:spacing w:line="720" w:lineRule="auto"/>
              <w:rPr>
                <w:rFonts w:cs="Calibri"/>
                <w:b/>
              </w:rPr>
            </w:pPr>
            <w:r w:rsidRPr="00F129A7">
              <w:rPr>
                <w:rFonts w:cs="Calibri"/>
                <w:b/>
              </w:rPr>
              <w:t>Chemia</w:t>
            </w:r>
          </w:p>
        </w:tc>
        <w:tc>
          <w:tcPr>
            <w:tcW w:w="1438" w:type="dxa"/>
            <w:tcMar/>
          </w:tcPr>
          <w:p w:rsidRPr="00F129A7" w:rsidR="00103CCD" w:rsidP="420706E1" w:rsidRDefault="00103CCD" w14:paraId="764B46D0" wp14:textId="5F608300">
            <w:pPr>
              <w:spacing w:line="720" w:lineRule="auto"/>
              <w:jc w:val="center"/>
              <w:rPr>
                <w:rFonts w:cs="Calibri"/>
              </w:rPr>
            </w:pPr>
            <w:r w:rsidRPr="420706E1" w:rsidR="00103CCD">
              <w:rPr>
                <w:rFonts w:cs="Calibri"/>
              </w:rPr>
              <w:t>Podstawowy</w:t>
            </w:r>
          </w:p>
          <w:p w:rsidRPr="00F129A7" w:rsidR="00103CCD" w:rsidP="358B8B8A" w:rsidRDefault="00103CCD" w14:paraId="51241B41" wp14:textId="350B8F36">
            <w:pPr>
              <w:spacing w:after="200" w:line="72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pl-PL"/>
              </w:rPr>
            </w:pPr>
          </w:p>
          <w:p w:rsidRPr="00F129A7" w:rsidR="00103CCD" w:rsidP="420706E1" w:rsidRDefault="00103CCD" w14:paraId="235E7082" wp14:textId="713DB015">
            <w:pPr>
              <w:pStyle w:val="Normalny"/>
              <w:spacing w:line="720" w:lineRule="auto"/>
              <w:jc w:val="center"/>
              <w:rPr>
                <w:rFonts w:cs="Calibri"/>
              </w:rPr>
            </w:pPr>
          </w:p>
        </w:tc>
        <w:tc>
          <w:tcPr>
            <w:tcW w:w="2430" w:type="dxa"/>
            <w:tcMar/>
          </w:tcPr>
          <w:p w:rsidRPr="00F129A7" w:rsidR="00103CCD" w:rsidP="7047F3ED" w:rsidRDefault="7047F3ED" w14:paraId="15354052" wp14:textId="77777777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7047F3ED">
              <w:rPr>
                <w:rFonts w:cs="Calibri"/>
                <w:color w:val="000000" w:themeColor="text1"/>
              </w:rPr>
              <w:t xml:space="preserve">„To jest chemia 2. Chemia organiczna”  </w:t>
            </w:r>
          </w:p>
          <w:p w:rsidRPr="00F129A7" w:rsidR="00103CCD" w:rsidP="7047F3ED" w:rsidRDefault="7047F3ED" w14:paraId="10263C59" wp14:textId="77777777">
            <w:pPr>
              <w:rPr>
                <w:rFonts w:cs="Calibri"/>
                <w:color w:val="000000" w:themeColor="text1"/>
              </w:rPr>
            </w:pPr>
            <w:r w:rsidRPr="7047F3ED">
              <w:rPr>
                <w:rFonts w:cs="Calibri"/>
                <w:color w:val="000000" w:themeColor="text1"/>
              </w:rPr>
              <w:t xml:space="preserve">Podręcznik dla liceum ogólnokształcącego i technikum. Zakres podstawowy. Podręcznik ze zbiorem zadań        </w:t>
            </w:r>
          </w:p>
          <w:p w:rsidRPr="00F129A7" w:rsidR="00103CCD" w:rsidP="7047F3ED" w:rsidRDefault="00103CCD" w14:paraId="0CCC0888" wp14:textId="77777777">
            <w:pPr>
              <w:rPr>
                <w:rFonts w:cs="Calibri"/>
              </w:rPr>
            </w:pPr>
          </w:p>
        </w:tc>
        <w:tc>
          <w:tcPr>
            <w:tcW w:w="1830" w:type="dxa"/>
            <w:tcMar/>
          </w:tcPr>
          <w:p w:rsidRPr="00F129A7" w:rsidR="00103CCD" w:rsidP="7047F3ED" w:rsidRDefault="7047F3ED" w14:paraId="69CD896E" wp14:textId="77777777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7047F3ED">
              <w:rPr>
                <w:rFonts w:cs="Calibri"/>
                <w:color w:val="000000" w:themeColor="text1"/>
              </w:rPr>
              <w:t xml:space="preserve">Romuald Hassa, Aleksandra </w:t>
            </w:r>
            <w:proofErr w:type="spellStart"/>
            <w:r w:rsidRPr="7047F3ED">
              <w:rPr>
                <w:rFonts w:cs="Calibri"/>
                <w:color w:val="000000" w:themeColor="text1"/>
              </w:rPr>
              <w:t>Mrzigod</w:t>
            </w:r>
            <w:proofErr w:type="spellEnd"/>
            <w:r w:rsidRPr="7047F3ED">
              <w:rPr>
                <w:rFonts w:cs="Calibri"/>
                <w:color w:val="000000" w:themeColor="text1"/>
              </w:rPr>
              <w:t xml:space="preserve">, Janusz </w:t>
            </w:r>
            <w:proofErr w:type="spellStart"/>
            <w:r w:rsidRPr="7047F3ED">
              <w:rPr>
                <w:rFonts w:cs="Calibri"/>
                <w:color w:val="000000" w:themeColor="text1"/>
              </w:rPr>
              <w:t>Mrzigod</w:t>
            </w:r>
            <w:proofErr w:type="spellEnd"/>
          </w:p>
          <w:p w:rsidRPr="00F129A7" w:rsidR="00103CCD" w:rsidP="7047F3ED" w:rsidRDefault="00103CCD" w14:paraId="4A990D24" wp14:textId="77777777">
            <w:pPr>
              <w:spacing w:after="0" w:line="240" w:lineRule="auto"/>
            </w:pPr>
          </w:p>
        </w:tc>
        <w:tc>
          <w:tcPr>
            <w:tcW w:w="870" w:type="dxa"/>
            <w:tcMar/>
          </w:tcPr>
          <w:p w:rsidRPr="00F129A7" w:rsidR="00103CCD" w:rsidP="00103CCD" w:rsidRDefault="7047F3ED" w14:paraId="7CFB02A8" wp14:textId="77777777">
            <w:pPr>
              <w:rPr>
                <w:rFonts w:cs="Calibri"/>
              </w:rPr>
            </w:pPr>
            <w:r w:rsidRPr="7047F3ED">
              <w:rPr>
                <w:rFonts w:cs="Calibri"/>
              </w:rPr>
              <w:t>Nowa Era</w:t>
            </w:r>
          </w:p>
        </w:tc>
        <w:tc>
          <w:tcPr>
            <w:tcW w:w="709" w:type="dxa"/>
            <w:tcMar/>
          </w:tcPr>
          <w:p w:rsidRPr="00F129A7" w:rsidR="00103CCD" w:rsidP="00103CCD" w:rsidRDefault="00103CCD" w14:paraId="6458ECF6" wp14:textId="77777777">
            <w:pPr>
              <w:jc w:val="center"/>
              <w:rPr>
                <w:rFonts w:cs="Calibri"/>
              </w:rPr>
            </w:pPr>
            <w:r w:rsidRPr="7047F3ED">
              <w:rPr>
                <w:rFonts w:cs="Calibri"/>
              </w:rPr>
              <w:t>20</w:t>
            </w:r>
            <w:r w:rsidRPr="7047F3ED" w:rsidR="00F129A7">
              <w:rPr>
                <w:rFonts w:cs="Calibri"/>
              </w:rPr>
              <w:t>20</w:t>
            </w:r>
          </w:p>
        </w:tc>
        <w:tc>
          <w:tcPr>
            <w:tcW w:w="1849" w:type="dxa"/>
            <w:tcMar/>
          </w:tcPr>
          <w:p w:rsidRPr="00F129A7" w:rsidR="00103CCD" w:rsidP="7047F3ED" w:rsidRDefault="7047F3ED" w14:paraId="56F19461" wp14:textId="77777777">
            <w:pPr>
              <w:jc w:val="center"/>
              <w:rPr>
                <w:rFonts w:cs="Calibri"/>
                <w:color w:val="000000" w:themeColor="text1"/>
              </w:rPr>
            </w:pPr>
            <w:r w:rsidRPr="7047F3ED">
              <w:rPr>
                <w:rFonts w:cs="Calibri"/>
                <w:color w:val="000000" w:themeColor="text1"/>
              </w:rPr>
              <w:t>994/2/2020</w:t>
            </w:r>
          </w:p>
          <w:p w:rsidRPr="00F129A7" w:rsidR="00103CCD" w:rsidP="7047F3ED" w:rsidRDefault="00103CCD" w14:paraId="603CC4DB" wp14:textId="77777777">
            <w:pPr>
              <w:jc w:val="center"/>
              <w:rPr>
                <w:rFonts w:cs="Calibri"/>
              </w:rPr>
            </w:pPr>
          </w:p>
        </w:tc>
      </w:tr>
      <w:tr w:rsidR="420706E1" w:rsidTr="21DFFB1B" w14:paraId="624ADE91">
        <w:trPr>
          <w:trHeight w:val="909"/>
        </w:trPr>
        <w:tc>
          <w:tcPr>
            <w:tcW w:w="1980" w:type="dxa"/>
            <w:vMerge/>
            <w:tcMar/>
          </w:tcPr>
          <w:p w14:paraId="0A2F00FC"/>
        </w:tc>
        <w:tc>
          <w:tcPr>
            <w:tcW w:w="1438" w:type="dxa"/>
            <w:tcMar/>
          </w:tcPr>
          <w:p w:rsidR="4FECE3AA" w:rsidP="358B8B8A" w:rsidRDefault="4FECE3AA" w14:paraId="0B550F5C" w14:textId="3EF79532">
            <w:pPr>
              <w:pStyle w:val="Normalny"/>
              <w:spacing w:line="720" w:lineRule="auto"/>
              <w:jc w:val="center"/>
              <w:rPr>
                <w:rFonts w:cs="Calibri"/>
                <w:color w:val="auto"/>
              </w:rPr>
            </w:pPr>
            <w:r w:rsidRPr="358B8B8A" w:rsidR="4FECE3AA">
              <w:rPr>
                <w:rFonts w:cs="Calibri"/>
                <w:color w:val="auto"/>
              </w:rPr>
              <w:t>Rozszerzony</w:t>
            </w:r>
          </w:p>
          <w:p w:rsidR="4FECE3AA" w:rsidP="358B8B8A" w:rsidRDefault="4FECE3AA" w14:paraId="5F49AEFB" w14:textId="38B74EC5">
            <w:pP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358B8B8A" w:rsidR="3925E8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(kl. biologiczno-chemiczna)</w:t>
            </w:r>
          </w:p>
          <w:p w:rsidR="4FECE3AA" w:rsidP="358B8B8A" w:rsidRDefault="4FECE3AA" w14:paraId="3FC41B40" w14:textId="0BF53760">
            <w:pPr>
              <w:pStyle w:val="Normalny"/>
              <w:spacing w:line="72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2430" w:type="dxa"/>
            <w:tcMar/>
          </w:tcPr>
          <w:p w:rsidR="513E5968" w:rsidP="358B8B8A" w:rsidRDefault="513E5968" w14:paraId="4EDC843A" w14:textId="78316CCA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58B8B8A" w:rsidR="513E59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 xml:space="preserve">„To jest chemia </w:t>
            </w:r>
            <w:r w:rsidRPr="358B8B8A" w:rsidR="3FF3A4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2</w:t>
            </w:r>
            <w:r w:rsidRPr="358B8B8A" w:rsidR="513E59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. Chemia organiczna”.  Zakres rozszerzony.</w:t>
            </w:r>
          </w:p>
          <w:p w:rsidR="513E5968" w:rsidP="358B8B8A" w:rsidRDefault="513E5968" w14:paraId="7A3D0C1F" w14:textId="23041C19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58B8B8A" w:rsidR="513E596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 xml:space="preserve"> </w:t>
            </w:r>
            <w:r w:rsidRPr="358B8B8A" w:rsidR="513E59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„To jest chemia. Zbiór zadań”. Zakres rozszerzony.</w:t>
            </w:r>
          </w:p>
          <w:p w:rsidR="513E5968" w:rsidP="358B8B8A" w:rsidRDefault="513E5968" w14:paraId="295C37A3" w14:textId="398425C7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Mar/>
          </w:tcPr>
          <w:p w:rsidR="513E5968" w:rsidP="358B8B8A" w:rsidRDefault="513E5968" w14:paraId="62646E35" w14:textId="58D6B721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58B8B8A" w:rsidR="513E59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Maria Litwin, Szarota Styka-Wlazło, Joanna Szymońska</w:t>
            </w:r>
          </w:p>
          <w:p w:rsidR="513E5968" w:rsidP="358B8B8A" w:rsidRDefault="513E5968" w14:paraId="03435C5E" w14:textId="7A38C24D">
            <w:pPr>
              <w:spacing w:after="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58B8B8A" w:rsidR="513E59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 xml:space="preserve">Stanisław Banaszkiewicz, Karol Dudek-Różycki, Kinga </w:t>
            </w:r>
            <w:r w:rsidRPr="358B8B8A" w:rsidR="513E59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Gnerowicz</w:t>
            </w:r>
            <w:r w:rsidRPr="358B8B8A" w:rsidR="513E59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 xml:space="preserve">-Siudak, Magdalena Kołodziejska, Elżbieta </w:t>
            </w:r>
            <w:r w:rsidRPr="358B8B8A" w:rsidR="513E59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Megiel</w:t>
            </w:r>
            <w:r w:rsidRPr="358B8B8A" w:rsidR="513E59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 xml:space="preserve">, Michał Płotek, Grażyna </w:t>
            </w:r>
            <w:r w:rsidRPr="358B8B8A" w:rsidR="513E59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Śiwderska</w:t>
            </w:r>
            <w:r w:rsidRPr="358B8B8A" w:rsidR="513E59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, Tomasz Wichur</w:t>
            </w:r>
          </w:p>
        </w:tc>
        <w:tc>
          <w:tcPr>
            <w:tcW w:w="870" w:type="dxa"/>
            <w:tcMar/>
          </w:tcPr>
          <w:p w:rsidR="513E5968" w:rsidP="358B8B8A" w:rsidRDefault="513E5968" w14:paraId="6A70CF28" w14:textId="5D24D747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58B8B8A" w:rsidR="513E59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709" w:type="dxa"/>
            <w:tcMar/>
          </w:tcPr>
          <w:p w:rsidR="513E5968" w:rsidP="358B8B8A" w:rsidRDefault="513E5968" w14:paraId="46F009EC" w14:textId="31B51EF0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</w:pPr>
            <w:r w:rsidRPr="358B8B8A" w:rsidR="513E59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20</w:t>
            </w:r>
            <w:r w:rsidRPr="358B8B8A" w:rsidR="0241BA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20</w:t>
            </w:r>
          </w:p>
        </w:tc>
        <w:tc>
          <w:tcPr>
            <w:tcW w:w="1849" w:type="dxa"/>
            <w:tcMar/>
          </w:tcPr>
          <w:p w:rsidR="513E5968" w:rsidP="358B8B8A" w:rsidRDefault="513E5968" w14:paraId="23DA66B1" w14:textId="6578D07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</w:pPr>
            <w:r w:rsidRPr="358B8B8A" w:rsidR="513E59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991/</w:t>
            </w:r>
            <w:r w:rsidRPr="358B8B8A" w:rsidR="52A461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2</w:t>
            </w:r>
            <w:r w:rsidRPr="358B8B8A" w:rsidR="513E59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/20</w:t>
            </w:r>
            <w:r w:rsidRPr="358B8B8A" w:rsidR="3785A2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20</w:t>
            </w:r>
          </w:p>
          <w:p w:rsidR="513E5968" w:rsidP="358B8B8A" w:rsidRDefault="513E5968" w14:paraId="52071841" w14:textId="475AACDF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F129A7" w:rsidR="008671D9" w:rsidTr="21DFFB1B" w14:paraId="4D6328C5" wp14:textId="77777777">
        <w:trPr>
          <w:trHeight w:val="525"/>
        </w:trPr>
        <w:tc>
          <w:tcPr>
            <w:tcW w:w="1980" w:type="dxa"/>
            <w:vMerge w:val="restart"/>
            <w:tcMar/>
          </w:tcPr>
          <w:p w:rsidRPr="00F129A7" w:rsidR="008671D9" w:rsidP="00103CCD" w:rsidRDefault="008671D9" w14:paraId="4250FE77" wp14:textId="77777777">
            <w:pPr>
              <w:spacing w:after="0" w:line="240" w:lineRule="auto"/>
              <w:rPr>
                <w:rFonts w:cs="Calibri"/>
                <w:b/>
              </w:rPr>
            </w:pPr>
            <w:r w:rsidRPr="00F129A7">
              <w:rPr>
                <w:rFonts w:cs="Calibri"/>
                <w:b/>
              </w:rPr>
              <w:t>Informatyka</w:t>
            </w:r>
          </w:p>
        </w:tc>
        <w:tc>
          <w:tcPr>
            <w:tcW w:w="1438" w:type="dxa"/>
            <w:tcMar/>
          </w:tcPr>
          <w:p w:rsidRPr="00F129A7" w:rsidR="008671D9" w:rsidP="00F34CF5" w:rsidRDefault="008671D9" w14:paraId="73B4C0AC" wp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F129A7">
              <w:rPr>
                <w:rFonts w:cs="Calibri"/>
              </w:rPr>
              <w:t xml:space="preserve">Podstawowy </w:t>
            </w:r>
          </w:p>
        </w:tc>
        <w:tc>
          <w:tcPr>
            <w:tcW w:w="7688" w:type="dxa"/>
            <w:gridSpan w:val="5"/>
            <w:tcMar/>
          </w:tcPr>
          <w:p w:rsidRPr="00F129A7" w:rsidR="008671D9" w:rsidP="358B8B8A" w:rsidRDefault="008671D9" w14:paraId="0C0A8424" wp14:textId="32AE3D42">
            <w:pPr>
              <w:pStyle w:val="Normalny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FF0000"/>
                <w:sz w:val="22"/>
                <w:szCs w:val="22"/>
                <w:u w:val="none"/>
                <w:lang w:val="pl-PL"/>
              </w:rPr>
            </w:pPr>
            <w:r w:rsidRPr="358B8B8A" w:rsidR="008671D9">
              <w:rPr>
                <w:rFonts w:cs="Calibri"/>
                <w:b w:val="1"/>
                <w:bCs w:val="1"/>
                <w:sz w:val="24"/>
                <w:szCs w:val="24"/>
              </w:rPr>
              <w:t>Zakup we wrześniu</w:t>
            </w:r>
            <w:r w:rsidRPr="358B8B8A" w:rsidR="3E8871A8">
              <w:rPr>
                <w:rFonts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F129A7" w:rsidR="008671D9" w:rsidTr="21DFFB1B" w14:paraId="51F556D3" wp14:textId="77777777">
        <w:trPr>
          <w:trHeight w:val="525"/>
        </w:trPr>
        <w:tc>
          <w:tcPr>
            <w:tcW w:w="1980" w:type="dxa"/>
            <w:vMerge/>
            <w:tcMar/>
          </w:tcPr>
          <w:p w:rsidRPr="00F129A7" w:rsidR="008671D9" w:rsidP="00103CCD" w:rsidRDefault="008671D9" w14:paraId="5BAD3425" wp14:textId="7777777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38" w:type="dxa"/>
            <w:tcMar/>
          </w:tcPr>
          <w:p w:rsidRPr="00F129A7" w:rsidR="008671D9" w:rsidP="00103CCD" w:rsidRDefault="008671D9" w14:paraId="2E88A72E" wp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F129A7">
              <w:rPr>
                <w:rFonts w:cs="Calibri"/>
              </w:rPr>
              <w:t>Rozszerzony</w:t>
            </w:r>
          </w:p>
          <w:p w:rsidRPr="00F129A7" w:rsidR="00F34CF5" w:rsidP="00F34CF5" w:rsidRDefault="00F34CF5" w14:paraId="71C81EAD" wp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F129A7">
              <w:rPr>
                <w:rFonts w:cs="Calibri"/>
              </w:rPr>
              <w:t>(kl. matematyczno-fizyczna)</w:t>
            </w:r>
          </w:p>
          <w:p w:rsidRPr="00F129A7" w:rsidR="00F34CF5" w:rsidP="00F34CF5" w:rsidRDefault="00F34CF5" w14:paraId="0C7D08AC" wp14:textId="7777777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688" w:type="dxa"/>
            <w:gridSpan w:val="5"/>
            <w:tcMar/>
          </w:tcPr>
          <w:p w:rsidRPr="00F129A7" w:rsidR="008671D9" w:rsidP="358B8B8A" w:rsidRDefault="008671D9" w14:paraId="1D330017" wp14:textId="411D32F8">
            <w:pPr>
              <w:pStyle w:val="Normalny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FF0000"/>
                <w:sz w:val="22"/>
                <w:szCs w:val="22"/>
                <w:u w:val="none"/>
                <w:lang w:val="pl-PL"/>
              </w:rPr>
            </w:pPr>
            <w:r w:rsidRPr="358B8B8A" w:rsidR="008671D9">
              <w:rPr>
                <w:rFonts w:cs="Calibri"/>
                <w:b w:val="1"/>
                <w:bCs w:val="1"/>
                <w:sz w:val="24"/>
                <w:szCs w:val="24"/>
              </w:rPr>
              <w:t>Zakup we wrześniu</w:t>
            </w:r>
            <w:r w:rsidRPr="358B8B8A" w:rsidR="598362BE">
              <w:rPr>
                <w:rFonts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Pr="00F129A7" w:rsidR="008671D9" w:rsidP="63136AAC" w:rsidRDefault="008671D9" w14:paraId="330E9D16" wp14:textId="3546F01F">
            <w:pPr>
              <w:pStyle w:val="Normalny"/>
              <w:spacing w:after="0" w:line="240" w:lineRule="auto"/>
              <w:jc w:val="center"/>
              <w:rPr>
                <w:rFonts w:cs="Calibri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F129A7" w:rsidR="00103CCD" w:rsidTr="21DFFB1B" w14:paraId="4FE325B4" wp14:textId="77777777">
        <w:trPr>
          <w:trHeight w:val="959"/>
        </w:trPr>
        <w:tc>
          <w:tcPr>
            <w:tcW w:w="1980" w:type="dxa"/>
            <w:tcMar/>
          </w:tcPr>
          <w:p w:rsidRPr="00F129A7" w:rsidR="00103CCD" w:rsidP="00103CCD" w:rsidRDefault="00103CCD" w14:paraId="05EA9F85" wp14:textId="77777777">
            <w:pPr>
              <w:spacing w:after="0" w:line="240" w:lineRule="auto"/>
              <w:rPr>
                <w:rFonts w:cs="Calibri"/>
                <w:b/>
              </w:rPr>
            </w:pPr>
            <w:r w:rsidRPr="00F129A7">
              <w:rPr>
                <w:rFonts w:cs="Calibri"/>
                <w:b/>
              </w:rPr>
              <w:t>Podstawy przedsiębiorczości</w:t>
            </w:r>
          </w:p>
        </w:tc>
        <w:tc>
          <w:tcPr>
            <w:tcW w:w="1438" w:type="dxa"/>
            <w:tcMar/>
          </w:tcPr>
          <w:p w:rsidRPr="00F129A7" w:rsidR="00103CCD" w:rsidP="00103CCD" w:rsidRDefault="00103CCD" w14:paraId="4913DF15" wp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F129A7">
              <w:rPr>
                <w:rFonts w:cs="Calibri"/>
              </w:rPr>
              <w:t xml:space="preserve">Podstawowy </w:t>
            </w:r>
          </w:p>
        </w:tc>
        <w:tc>
          <w:tcPr>
            <w:tcW w:w="2430" w:type="dxa"/>
            <w:tcMar/>
          </w:tcPr>
          <w:p w:rsidRPr="00F129A7" w:rsidR="00103CCD" w:rsidP="00103CCD" w:rsidRDefault="00103CCD" w14:paraId="2894CAFA" wp14:textId="77777777">
            <w:pPr>
              <w:spacing w:after="0" w:line="240" w:lineRule="auto"/>
              <w:rPr>
                <w:rFonts w:cs="Calibri"/>
              </w:rPr>
            </w:pPr>
            <w:r w:rsidRPr="00F129A7">
              <w:rPr>
                <w:rFonts w:cs="Calibri"/>
              </w:rPr>
              <w:t>Krok w przedsiębiorczość</w:t>
            </w:r>
          </w:p>
        </w:tc>
        <w:tc>
          <w:tcPr>
            <w:tcW w:w="1830" w:type="dxa"/>
            <w:tcMar/>
          </w:tcPr>
          <w:p w:rsidRPr="00F129A7" w:rsidR="00103CCD" w:rsidP="75113AB8" w:rsidRDefault="75113AB8" w14:paraId="03AF06DB" wp14:textId="77777777">
            <w:pPr>
              <w:spacing w:after="0" w:line="240" w:lineRule="auto"/>
              <w:rPr>
                <w:rFonts w:cs="Calibri"/>
              </w:rPr>
            </w:pPr>
            <w:r w:rsidRPr="75113AB8">
              <w:rPr>
                <w:rFonts w:cs="Calibri"/>
              </w:rPr>
              <w:t>Makieła Zbigniew, Rachwał Tomasz</w:t>
            </w:r>
          </w:p>
          <w:p w:rsidRPr="00F129A7" w:rsidR="00103CCD" w:rsidP="75113AB8" w:rsidRDefault="00103CCD" w14:paraId="37A31054" wp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70" w:type="dxa"/>
            <w:tcMar/>
          </w:tcPr>
          <w:p w:rsidRPr="00F129A7" w:rsidR="00103CCD" w:rsidP="00103CCD" w:rsidRDefault="00103CCD" w14:paraId="78DCD3D8" wp14:textId="77777777">
            <w:pPr>
              <w:spacing w:after="0" w:line="240" w:lineRule="auto"/>
              <w:rPr>
                <w:rFonts w:cs="Calibri"/>
              </w:rPr>
            </w:pPr>
            <w:r w:rsidRPr="00F129A7">
              <w:rPr>
                <w:rFonts w:cs="Calibri"/>
              </w:rPr>
              <w:t>Nowa Era</w:t>
            </w:r>
          </w:p>
        </w:tc>
        <w:tc>
          <w:tcPr>
            <w:tcW w:w="709" w:type="dxa"/>
            <w:tcMar/>
          </w:tcPr>
          <w:p w:rsidRPr="00F129A7" w:rsidR="00103CCD" w:rsidP="00103CCD" w:rsidRDefault="00103CCD" w14:paraId="112EA8C5" wp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F129A7">
              <w:rPr>
                <w:rFonts w:cs="Calibri"/>
              </w:rPr>
              <w:t>2019</w:t>
            </w:r>
          </w:p>
        </w:tc>
        <w:tc>
          <w:tcPr>
            <w:tcW w:w="1849" w:type="dxa"/>
            <w:tcMar/>
          </w:tcPr>
          <w:p w:rsidRPr="00F129A7" w:rsidR="00103CCD" w:rsidP="002E8C18" w:rsidRDefault="17E458BF" w14:paraId="3F15DF73" wp14:textId="77777777">
            <w:pPr>
              <w:spacing w:after="0" w:line="240" w:lineRule="auto"/>
              <w:jc w:val="center"/>
            </w:pPr>
            <w:r w:rsidRPr="002E8C18">
              <w:t xml:space="preserve"> 1039/2020/z1</w:t>
            </w:r>
          </w:p>
        </w:tc>
      </w:tr>
      <w:tr xmlns:wp14="http://schemas.microsoft.com/office/word/2010/wordml" w:rsidRPr="00F129A7" w:rsidR="00103CCD" w:rsidTr="21DFFB1B" w14:paraId="43412556" wp14:textId="77777777">
        <w:trPr>
          <w:trHeight w:val="559"/>
        </w:trPr>
        <w:tc>
          <w:tcPr>
            <w:tcW w:w="1980" w:type="dxa"/>
            <w:tcMar/>
          </w:tcPr>
          <w:p w:rsidRPr="00F129A7" w:rsidR="00103CCD" w:rsidP="00103CCD" w:rsidRDefault="00103CCD" w14:paraId="4FB2ABFC" wp14:textId="77777777">
            <w:pPr>
              <w:spacing w:after="0" w:line="240" w:lineRule="auto"/>
              <w:rPr>
                <w:rFonts w:cs="Calibri"/>
                <w:b/>
              </w:rPr>
            </w:pPr>
            <w:r w:rsidRPr="00F129A7">
              <w:rPr>
                <w:rFonts w:cs="Calibri"/>
                <w:b/>
              </w:rPr>
              <w:t>Religia</w:t>
            </w:r>
          </w:p>
        </w:tc>
        <w:tc>
          <w:tcPr>
            <w:tcW w:w="9126" w:type="dxa"/>
            <w:gridSpan w:val="6"/>
            <w:tcMar/>
            <w:vAlign w:val="center"/>
          </w:tcPr>
          <w:p w:rsidRPr="00F129A7" w:rsidR="00103CCD" w:rsidP="00103CCD" w:rsidRDefault="00F34CF5" w14:paraId="44713E23" wp14:textId="7777777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129A7">
              <w:rPr>
                <w:rFonts w:cs="Calibri"/>
                <w:b/>
                <w:sz w:val="24"/>
                <w:szCs w:val="24"/>
              </w:rPr>
              <w:t>Zakup we wrześniu</w:t>
            </w:r>
          </w:p>
        </w:tc>
      </w:tr>
    </w:tbl>
    <w:p xmlns:wp14="http://schemas.microsoft.com/office/word/2010/wordml" w:rsidRPr="00F129A7" w:rsidR="003C4271" w:rsidP="003C4271" w:rsidRDefault="003C4271" w14:paraId="7DC8C081" wp14:textId="77777777">
      <w:pPr>
        <w:spacing w:after="0" w:line="240" w:lineRule="auto"/>
        <w:rPr>
          <w:rFonts w:cs="Calibri"/>
        </w:rPr>
      </w:pPr>
    </w:p>
    <w:p xmlns:wp14="http://schemas.microsoft.com/office/word/2010/wordml" w:rsidRPr="00F129A7" w:rsidR="0084457C" w:rsidRDefault="0084457C" w14:paraId="0477E574" wp14:textId="77777777">
      <w:pPr>
        <w:rPr>
          <w:rFonts w:cs="Calibri"/>
        </w:rPr>
      </w:pPr>
    </w:p>
    <w:sectPr w:rsidRPr="00F129A7" w:rsidR="0084457C" w:rsidSect="005A69AA">
      <w:pgSz w:w="11906" w:h="16838" w:orient="portrait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876D8"/>
    <w:multiLevelType w:val="hybridMultilevel"/>
    <w:tmpl w:val="9EA6D2A2"/>
    <w:lvl w:ilvl="0" w:tplc="0D804A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B0A3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A07A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4E69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C219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A69F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6A0F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A2DE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4C14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03C4271"/>
    <w:rsid w:val="0003296C"/>
    <w:rsid w:val="000B2AAB"/>
    <w:rsid w:val="000C46DF"/>
    <w:rsid w:val="000D3382"/>
    <w:rsid w:val="000D63A0"/>
    <w:rsid w:val="00103CCD"/>
    <w:rsid w:val="00107D67"/>
    <w:rsid w:val="00124409"/>
    <w:rsid w:val="001431A2"/>
    <w:rsid w:val="00145666"/>
    <w:rsid w:val="00213C5E"/>
    <w:rsid w:val="00226801"/>
    <w:rsid w:val="00294F8C"/>
    <w:rsid w:val="002C2427"/>
    <w:rsid w:val="002E8C18"/>
    <w:rsid w:val="002F20F2"/>
    <w:rsid w:val="0034223C"/>
    <w:rsid w:val="003836E1"/>
    <w:rsid w:val="00394BC6"/>
    <w:rsid w:val="00395220"/>
    <w:rsid w:val="003C4271"/>
    <w:rsid w:val="004064F6"/>
    <w:rsid w:val="00474B4A"/>
    <w:rsid w:val="004A2090"/>
    <w:rsid w:val="004A9ECB"/>
    <w:rsid w:val="004F0053"/>
    <w:rsid w:val="0057783A"/>
    <w:rsid w:val="005A69AA"/>
    <w:rsid w:val="005B0B92"/>
    <w:rsid w:val="00622F59"/>
    <w:rsid w:val="006D07CC"/>
    <w:rsid w:val="006F5DC8"/>
    <w:rsid w:val="00767A83"/>
    <w:rsid w:val="00810208"/>
    <w:rsid w:val="0084457C"/>
    <w:rsid w:val="008451EB"/>
    <w:rsid w:val="008671D9"/>
    <w:rsid w:val="009576F7"/>
    <w:rsid w:val="009770D6"/>
    <w:rsid w:val="009C0971"/>
    <w:rsid w:val="009D353F"/>
    <w:rsid w:val="009F289C"/>
    <w:rsid w:val="00AB2E39"/>
    <w:rsid w:val="00AC3F60"/>
    <w:rsid w:val="00AD2CDE"/>
    <w:rsid w:val="00B300A9"/>
    <w:rsid w:val="00B452C4"/>
    <w:rsid w:val="00B504C3"/>
    <w:rsid w:val="00B76436"/>
    <w:rsid w:val="00B76F67"/>
    <w:rsid w:val="00BA5088"/>
    <w:rsid w:val="00BD6E02"/>
    <w:rsid w:val="00BE50D7"/>
    <w:rsid w:val="00C1088A"/>
    <w:rsid w:val="00C11D34"/>
    <w:rsid w:val="00C24CED"/>
    <w:rsid w:val="00C60756"/>
    <w:rsid w:val="00CB1C80"/>
    <w:rsid w:val="00CB3C80"/>
    <w:rsid w:val="00D46B9B"/>
    <w:rsid w:val="00D6673F"/>
    <w:rsid w:val="00E933B8"/>
    <w:rsid w:val="00E97901"/>
    <w:rsid w:val="00EA4693"/>
    <w:rsid w:val="00F129A7"/>
    <w:rsid w:val="00F163E9"/>
    <w:rsid w:val="00F34CF5"/>
    <w:rsid w:val="00F50070"/>
    <w:rsid w:val="00FF4AA2"/>
    <w:rsid w:val="01222272"/>
    <w:rsid w:val="0151DAAB"/>
    <w:rsid w:val="016479CE"/>
    <w:rsid w:val="018B0DFC"/>
    <w:rsid w:val="019908EF"/>
    <w:rsid w:val="019C48D3"/>
    <w:rsid w:val="01B2639E"/>
    <w:rsid w:val="0241BA05"/>
    <w:rsid w:val="02FB35E4"/>
    <w:rsid w:val="0324BE42"/>
    <w:rsid w:val="03814004"/>
    <w:rsid w:val="038664A8"/>
    <w:rsid w:val="0496906F"/>
    <w:rsid w:val="055D6038"/>
    <w:rsid w:val="05685870"/>
    <w:rsid w:val="056BF515"/>
    <w:rsid w:val="058EC5CD"/>
    <w:rsid w:val="05B488D8"/>
    <w:rsid w:val="06716500"/>
    <w:rsid w:val="06B381F5"/>
    <w:rsid w:val="06C53B78"/>
    <w:rsid w:val="06EA9B2C"/>
    <w:rsid w:val="07B3C733"/>
    <w:rsid w:val="07E0CA73"/>
    <w:rsid w:val="08463195"/>
    <w:rsid w:val="085E333D"/>
    <w:rsid w:val="08AD3E32"/>
    <w:rsid w:val="08CADC75"/>
    <w:rsid w:val="099C248E"/>
    <w:rsid w:val="09D9E7E0"/>
    <w:rsid w:val="09E6161D"/>
    <w:rsid w:val="09FEAD50"/>
    <w:rsid w:val="0A146C87"/>
    <w:rsid w:val="0A490E93"/>
    <w:rsid w:val="0A5CD566"/>
    <w:rsid w:val="0A97A9A8"/>
    <w:rsid w:val="0B186B35"/>
    <w:rsid w:val="0B8FE164"/>
    <w:rsid w:val="0BF50FB5"/>
    <w:rsid w:val="0C5E19C3"/>
    <w:rsid w:val="0C637453"/>
    <w:rsid w:val="0C9D399D"/>
    <w:rsid w:val="0CEEE96D"/>
    <w:rsid w:val="0D5B403F"/>
    <w:rsid w:val="0D786ECA"/>
    <w:rsid w:val="0DA3BE8A"/>
    <w:rsid w:val="0DB99610"/>
    <w:rsid w:val="0DECA536"/>
    <w:rsid w:val="0E107A46"/>
    <w:rsid w:val="0E29A2A3"/>
    <w:rsid w:val="0E93D2BD"/>
    <w:rsid w:val="0EC05C60"/>
    <w:rsid w:val="0ED04D5D"/>
    <w:rsid w:val="0F93518B"/>
    <w:rsid w:val="0F9A0C7A"/>
    <w:rsid w:val="0FCE208D"/>
    <w:rsid w:val="103D5674"/>
    <w:rsid w:val="103F614A"/>
    <w:rsid w:val="104D9A64"/>
    <w:rsid w:val="109F582D"/>
    <w:rsid w:val="10D24786"/>
    <w:rsid w:val="10DACB3E"/>
    <w:rsid w:val="1151ABA6"/>
    <w:rsid w:val="1158E710"/>
    <w:rsid w:val="11C9F433"/>
    <w:rsid w:val="121750B0"/>
    <w:rsid w:val="122AAE45"/>
    <w:rsid w:val="12730C6C"/>
    <w:rsid w:val="12BBEA4B"/>
    <w:rsid w:val="13674519"/>
    <w:rsid w:val="137FC015"/>
    <w:rsid w:val="140F8196"/>
    <w:rsid w:val="14655F6A"/>
    <w:rsid w:val="14B5E742"/>
    <w:rsid w:val="14BEC8C4"/>
    <w:rsid w:val="14C43CEE"/>
    <w:rsid w:val="15140B4D"/>
    <w:rsid w:val="159D9706"/>
    <w:rsid w:val="16000DBC"/>
    <w:rsid w:val="16ABEEBA"/>
    <w:rsid w:val="16BDEF9E"/>
    <w:rsid w:val="173EB474"/>
    <w:rsid w:val="17E458BF"/>
    <w:rsid w:val="180EF49D"/>
    <w:rsid w:val="1824E9ED"/>
    <w:rsid w:val="1854C78A"/>
    <w:rsid w:val="18703B3B"/>
    <w:rsid w:val="18A0A150"/>
    <w:rsid w:val="18A39BA6"/>
    <w:rsid w:val="18BB2D44"/>
    <w:rsid w:val="190729FB"/>
    <w:rsid w:val="194BE95B"/>
    <w:rsid w:val="195987A8"/>
    <w:rsid w:val="1998DF09"/>
    <w:rsid w:val="199E7A1E"/>
    <w:rsid w:val="19E0DAEE"/>
    <w:rsid w:val="1A61F10E"/>
    <w:rsid w:val="1AA55133"/>
    <w:rsid w:val="1B511892"/>
    <w:rsid w:val="1B8E30C6"/>
    <w:rsid w:val="1B9C69E0"/>
    <w:rsid w:val="1C00C655"/>
    <w:rsid w:val="1C883D06"/>
    <w:rsid w:val="1C896AFB"/>
    <w:rsid w:val="1CB0A0F0"/>
    <w:rsid w:val="1D7E90A2"/>
    <w:rsid w:val="1D8C0BE0"/>
    <w:rsid w:val="1DC83707"/>
    <w:rsid w:val="1E3E63B9"/>
    <w:rsid w:val="1EC6ED3F"/>
    <w:rsid w:val="1F2C55C3"/>
    <w:rsid w:val="1F589D73"/>
    <w:rsid w:val="1F75EEAB"/>
    <w:rsid w:val="1FA93B74"/>
    <w:rsid w:val="1FAA9C5B"/>
    <w:rsid w:val="1FC36DFD"/>
    <w:rsid w:val="1FF47425"/>
    <w:rsid w:val="201A18E1"/>
    <w:rsid w:val="208A2F0E"/>
    <w:rsid w:val="20954C29"/>
    <w:rsid w:val="20C8685A"/>
    <w:rsid w:val="2157B30D"/>
    <w:rsid w:val="215CDC1E"/>
    <w:rsid w:val="21DFFB1B"/>
    <w:rsid w:val="21E95634"/>
    <w:rsid w:val="21F4C72A"/>
    <w:rsid w:val="22234B9E"/>
    <w:rsid w:val="2252D339"/>
    <w:rsid w:val="22A207EA"/>
    <w:rsid w:val="238E7A15"/>
    <w:rsid w:val="23A273C2"/>
    <w:rsid w:val="23F0B1C3"/>
    <w:rsid w:val="23FFC6E6"/>
    <w:rsid w:val="240A6E2A"/>
    <w:rsid w:val="2433F20F"/>
    <w:rsid w:val="24A9EB17"/>
    <w:rsid w:val="25806057"/>
    <w:rsid w:val="25856D1C"/>
    <w:rsid w:val="25A033DA"/>
    <w:rsid w:val="25D6D867"/>
    <w:rsid w:val="25EC1646"/>
    <w:rsid w:val="2636C6BF"/>
    <w:rsid w:val="26639507"/>
    <w:rsid w:val="27187298"/>
    <w:rsid w:val="2726C5D9"/>
    <w:rsid w:val="2738A266"/>
    <w:rsid w:val="2753C889"/>
    <w:rsid w:val="276709A5"/>
    <w:rsid w:val="27A23742"/>
    <w:rsid w:val="27A284B7"/>
    <w:rsid w:val="27D85B7B"/>
    <w:rsid w:val="27DE5BCA"/>
    <w:rsid w:val="27EEDDC8"/>
    <w:rsid w:val="284F39E7"/>
    <w:rsid w:val="2894502B"/>
    <w:rsid w:val="28BA0FAC"/>
    <w:rsid w:val="29EFB797"/>
    <w:rsid w:val="29F149A3"/>
    <w:rsid w:val="2A55052E"/>
    <w:rsid w:val="2A83D9AE"/>
    <w:rsid w:val="2A8B694B"/>
    <w:rsid w:val="2AF527AF"/>
    <w:rsid w:val="2B10817B"/>
    <w:rsid w:val="2B8A206D"/>
    <w:rsid w:val="2B8EFCAF"/>
    <w:rsid w:val="2C2739AC"/>
    <w:rsid w:val="2C509BDA"/>
    <w:rsid w:val="2C5F23E9"/>
    <w:rsid w:val="2C8EC896"/>
    <w:rsid w:val="2CC3B813"/>
    <w:rsid w:val="2D0A2765"/>
    <w:rsid w:val="2D0AAD12"/>
    <w:rsid w:val="2D0B7BFB"/>
    <w:rsid w:val="2E4AFFEB"/>
    <w:rsid w:val="2E7CB03B"/>
    <w:rsid w:val="2E7F8D00"/>
    <w:rsid w:val="2ECB597E"/>
    <w:rsid w:val="2EDA7F71"/>
    <w:rsid w:val="2EE479EF"/>
    <w:rsid w:val="2F218273"/>
    <w:rsid w:val="2F6DE9C7"/>
    <w:rsid w:val="3000FCA1"/>
    <w:rsid w:val="30961DF7"/>
    <w:rsid w:val="30B83F4C"/>
    <w:rsid w:val="317D4FAE"/>
    <w:rsid w:val="31F9F296"/>
    <w:rsid w:val="32080926"/>
    <w:rsid w:val="326921AE"/>
    <w:rsid w:val="32824A0B"/>
    <w:rsid w:val="329A186C"/>
    <w:rsid w:val="32A9D7AE"/>
    <w:rsid w:val="32B2F534"/>
    <w:rsid w:val="3319200F"/>
    <w:rsid w:val="33DDCD43"/>
    <w:rsid w:val="341D6000"/>
    <w:rsid w:val="342ABBF4"/>
    <w:rsid w:val="3446B6F2"/>
    <w:rsid w:val="34830C48"/>
    <w:rsid w:val="34A3FF6D"/>
    <w:rsid w:val="35583EB9"/>
    <w:rsid w:val="358B8B8A"/>
    <w:rsid w:val="35DD2A8F"/>
    <w:rsid w:val="35E79C84"/>
    <w:rsid w:val="362CD9B2"/>
    <w:rsid w:val="362F9FB6"/>
    <w:rsid w:val="36CA9869"/>
    <w:rsid w:val="36E8D4A4"/>
    <w:rsid w:val="373ED6AF"/>
    <w:rsid w:val="3774DC09"/>
    <w:rsid w:val="3785A2F2"/>
    <w:rsid w:val="37B90048"/>
    <w:rsid w:val="37EC9132"/>
    <w:rsid w:val="38560DB4"/>
    <w:rsid w:val="38A44273"/>
    <w:rsid w:val="38DCB3E4"/>
    <w:rsid w:val="38F18B8F"/>
    <w:rsid w:val="38F67A1B"/>
    <w:rsid w:val="3925E87E"/>
    <w:rsid w:val="3925FC35"/>
    <w:rsid w:val="3941E1ED"/>
    <w:rsid w:val="396F3936"/>
    <w:rsid w:val="39E46358"/>
    <w:rsid w:val="39F7F4B7"/>
    <w:rsid w:val="3A0B1867"/>
    <w:rsid w:val="3A0FB1BE"/>
    <w:rsid w:val="3A3D1884"/>
    <w:rsid w:val="3A4012D4"/>
    <w:rsid w:val="3A4A092E"/>
    <w:rsid w:val="3A61FC9D"/>
    <w:rsid w:val="3A7098B2"/>
    <w:rsid w:val="3A924A7C"/>
    <w:rsid w:val="3B448FDA"/>
    <w:rsid w:val="3B6E020D"/>
    <w:rsid w:val="3B86509C"/>
    <w:rsid w:val="3C1B38CC"/>
    <w:rsid w:val="3C9A2D4D"/>
    <w:rsid w:val="3CAE52A8"/>
    <w:rsid w:val="3CAE5F3B"/>
    <w:rsid w:val="3CF63759"/>
    <w:rsid w:val="3CFD525C"/>
    <w:rsid w:val="3D2F9579"/>
    <w:rsid w:val="3D7BE223"/>
    <w:rsid w:val="3D92AF65"/>
    <w:rsid w:val="3D97D148"/>
    <w:rsid w:val="3D9B3463"/>
    <w:rsid w:val="3DAA6967"/>
    <w:rsid w:val="3DD19E3A"/>
    <w:rsid w:val="3DF5B312"/>
    <w:rsid w:val="3E8871A8"/>
    <w:rsid w:val="3F11C734"/>
    <w:rsid w:val="3FB3B327"/>
    <w:rsid w:val="3FF3A46A"/>
    <w:rsid w:val="40680F08"/>
    <w:rsid w:val="4095FAF1"/>
    <w:rsid w:val="40A4F98D"/>
    <w:rsid w:val="40DACEBF"/>
    <w:rsid w:val="40DF7E34"/>
    <w:rsid w:val="41506658"/>
    <w:rsid w:val="41E17626"/>
    <w:rsid w:val="41EC6984"/>
    <w:rsid w:val="420706E1"/>
    <w:rsid w:val="420860BF"/>
    <w:rsid w:val="42264BBF"/>
    <w:rsid w:val="426D0E82"/>
    <w:rsid w:val="42D6E5D5"/>
    <w:rsid w:val="42F2235A"/>
    <w:rsid w:val="4302E5C6"/>
    <w:rsid w:val="4313B93C"/>
    <w:rsid w:val="4321CF5E"/>
    <w:rsid w:val="43677B1F"/>
    <w:rsid w:val="43C59818"/>
    <w:rsid w:val="44730EFD"/>
    <w:rsid w:val="4497BC08"/>
    <w:rsid w:val="44E4B0D3"/>
    <w:rsid w:val="453AD95E"/>
    <w:rsid w:val="45A4AF44"/>
    <w:rsid w:val="45DF3513"/>
    <w:rsid w:val="45EA0E47"/>
    <w:rsid w:val="464657AA"/>
    <w:rsid w:val="46628561"/>
    <w:rsid w:val="46753B55"/>
    <w:rsid w:val="4679A53B"/>
    <w:rsid w:val="4757368F"/>
    <w:rsid w:val="482D549E"/>
    <w:rsid w:val="48975493"/>
    <w:rsid w:val="491A2BB3"/>
    <w:rsid w:val="49468020"/>
    <w:rsid w:val="4974640B"/>
    <w:rsid w:val="4A965ADB"/>
    <w:rsid w:val="4B0976E6"/>
    <w:rsid w:val="4B87EF15"/>
    <w:rsid w:val="4BAD4136"/>
    <w:rsid w:val="4BC223FE"/>
    <w:rsid w:val="4C3BFCB6"/>
    <w:rsid w:val="4D29050C"/>
    <w:rsid w:val="4D6E97AE"/>
    <w:rsid w:val="4E09439F"/>
    <w:rsid w:val="4E5E5969"/>
    <w:rsid w:val="4EB500A6"/>
    <w:rsid w:val="4F129C8A"/>
    <w:rsid w:val="4F65B606"/>
    <w:rsid w:val="4F74AFFF"/>
    <w:rsid w:val="4FCEE0E5"/>
    <w:rsid w:val="4FD93417"/>
    <w:rsid w:val="4FDE4A03"/>
    <w:rsid w:val="4FECE3AA"/>
    <w:rsid w:val="4FF5798C"/>
    <w:rsid w:val="4FFA29CA"/>
    <w:rsid w:val="4FFF60F0"/>
    <w:rsid w:val="502E9DCE"/>
    <w:rsid w:val="5046A504"/>
    <w:rsid w:val="50BD2962"/>
    <w:rsid w:val="50BF265C"/>
    <w:rsid w:val="50C5AF91"/>
    <w:rsid w:val="50FF5250"/>
    <w:rsid w:val="513E5968"/>
    <w:rsid w:val="51CF77BF"/>
    <w:rsid w:val="51D09956"/>
    <w:rsid w:val="51D43377"/>
    <w:rsid w:val="51D92E7D"/>
    <w:rsid w:val="524F58E5"/>
    <w:rsid w:val="525F8B76"/>
    <w:rsid w:val="52A46180"/>
    <w:rsid w:val="52A48FBE"/>
    <w:rsid w:val="52B5968D"/>
    <w:rsid w:val="52B8909D"/>
    <w:rsid w:val="53021DF4"/>
    <w:rsid w:val="536B4820"/>
    <w:rsid w:val="53AAFA2E"/>
    <w:rsid w:val="5406D9DC"/>
    <w:rsid w:val="545B970F"/>
    <w:rsid w:val="54B31E59"/>
    <w:rsid w:val="551CF171"/>
    <w:rsid w:val="56175815"/>
    <w:rsid w:val="56831782"/>
    <w:rsid w:val="568BD00B"/>
    <w:rsid w:val="578AD3AF"/>
    <w:rsid w:val="57A3D03D"/>
    <w:rsid w:val="585E35D8"/>
    <w:rsid w:val="5897BEFF"/>
    <w:rsid w:val="58BF95EC"/>
    <w:rsid w:val="58E7F409"/>
    <w:rsid w:val="598362BE"/>
    <w:rsid w:val="59DF0326"/>
    <w:rsid w:val="5A047369"/>
    <w:rsid w:val="5A125E41"/>
    <w:rsid w:val="5A32B596"/>
    <w:rsid w:val="5A414F11"/>
    <w:rsid w:val="5A5CF82C"/>
    <w:rsid w:val="5A74C4E3"/>
    <w:rsid w:val="5AA794B4"/>
    <w:rsid w:val="5ACB7D4B"/>
    <w:rsid w:val="5B0061D1"/>
    <w:rsid w:val="5B24D771"/>
    <w:rsid w:val="5B7B15BD"/>
    <w:rsid w:val="5BA8CD28"/>
    <w:rsid w:val="5C170DA4"/>
    <w:rsid w:val="5CE960AB"/>
    <w:rsid w:val="5D04AF28"/>
    <w:rsid w:val="5D3188E1"/>
    <w:rsid w:val="5D7374C2"/>
    <w:rsid w:val="5E9D0642"/>
    <w:rsid w:val="5ECED52A"/>
    <w:rsid w:val="5F76EAAA"/>
    <w:rsid w:val="6093C7DA"/>
    <w:rsid w:val="6093E7FB"/>
    <w:rsid w:val="612B7CB2"/>
    <w:rsid w:val="61736D89"/>
    <w:rsid w:val="61F244C7"/>
    <w:rsid w:val="61FEE64F"/>
    <w:rsid w:val="628DD141"/>
    <w:rsid w:val="630F190A"/>
    <w:rsid w:val="6312C9C4"/>
    <w:rsid w:val="63136AAC"/>
    <w:rsid w:val="6349BF5B"/>
    <w:rsid w:val="6363DD6F"/>
    <w:rsid w:val="63814338"/>
    <w:rsid w:val="63AF1455"/>
    <w:rsid w:val="63B3DF0D"/>
    <w:rsid w:val="63D3BB53"/>
    <w:rsid w:val="63DE20C6"/>
    <w:rsid w:val="640AC343"/>
    <w:rsid w:val="6410CF69"/>
    <w:rsid w:val="64EB5C57"/>
    <w:rsid w:val="65075983"/>
    <w:rsid w:val="6529E589"/>
    <w:rsid w:val="65D7CD4B"/>
    <w:rsid w:val="66390C6E"/>
    <w:rsid w:val="669FD821"/>
    <w:rsid w:val="66C4FB7E"/>
    <w:rsid w:val="671EAF63"/>
    <w:rsid w:val="6753D544"/>
    <w:rsid w:val="679D18EA"/>
    <w:rsid w:val="67B0D169"/>
    <w:rsid w:val="67F9FED3"/>
    <w:rsid w:val="683C05A5"/>
    <w:rsid w:val="684F4099"/>
    <w:rsid w:val="6860CBDF"/>
    <w:rsid w:val="689E594C"/>
    <w:rsid w:val="68E7C504"/>
    <w:rsid w:val="68E8A142"/>
    <w:rsid w:val="6944B560"/>
    <w:rsid w:val="69A4207F"/>
    <w:rsid w:val="69A5F503"/>
    <w:rsid w:val="69B6ED9C"/>
    <w:rsid w:val="69FD56AC"/>
    <w:rsid w:val="6A4EF761"/>
    <w:rsid w:val="6A599373"/>
    <w:rsid w:val="6AD523DD"/>
    <w:rsid w:val="6B986CA1"/>
    <w:rsid w:val="6C015E9B"/>
    <w:rsid w:val="6C2AD5E5"/>
    <w:rsid w:val="6C2D9AD1"/>
    <w:rsid w:val="6D22C078"/>
    <w:rsid w:val="6D34F76E"/>
    <w:rsid w:val="6D4EEE45"/>
    <w:rsid w:val="6D592285"/>
    <w:rsid w:val="6DEEED80"/>
    <w:rsid w:val="6E7063F8"/>
    <w:rsid w:val="6E841037"/>
    <w:rsid w:val="6EBE90D9"/>
    <w:rsid w:val="6EF691B4"/>
    <w:rsid w:val="6F08A84E"/>
    <w:rsid w:val="6F8E5CF2"/>
    <w:rsid w:val="6F974A0F"/>
    <w:rsid w:val="6FAEBE50"/>
    <w:rsid w:val="7010B112"/>
    <w:rsid w:val="7047F3ED"/>
    <w:rsid w:val="70926215"/>
    <w:rsid w:val="70D1AEF9"/>
    <w:rsid w:val="712A47B2"/>
    <w:rsid w:val="71658EBF"/>
    <w:rsid w:val="721CFD9B"/>
    <w:rsid w:val="735E8797"/>
    <w:rsid w:val="737A1B0D"/>
    <w:rsid w:val="73D3356D"/>
    <w:rsid w:val="73EC2EAE"/>
    <w:rsid w:val="7438ACB6"/>
    <w:rsid w:val="7469591F"/>
    <w:rsid w:val="74FB3436"/>
    <w:rsid w:val="75113AB8"/>
    <w:rsid w:val="752BA0E7"/>
    <w:rsid w:val="7596F483"/>
    <w:rsid w:val="75EDD55B"/>
    <w:rsid w:val="76128DFA"/>
    <w:rsid w:val="76406DCE"/>
    <w:rsid w:val="76AADC0A"/>
    <w:rsid w:val="76C9A2BE"/>
    <w:rsid w:val="76D2278D"/>
    <w:rsid w:val="777EDD3F"/>
    <w:rsid w:val="77DC3E2F"/>
    <w:rsid w:val="77E79CFF"/>
    <w:rsid w:val="78386D34"/>
    <w:rsid w:val="78EA5D9A"/>
    <w:rsid w:val="79019AB9"/>
    <w:rsid w:val="790A85C9"/>
    <w:rsid w:val="7943F560"/>
    <w:rsid w:val="7966EBA2"/>
    <w:rsid w:val="79780E90"/>
    <w:rsid w:val="79F15575"/>
    <w:rsid w:val="7A1262C0"/>
    <w:rsid w:val="7AA32312"/>
    <w:rsid w:val="7AA38B2A"/>
    <w:rsid w:val="7AEEDC78"/>
    <w:rsid w:val="7B024631"/>
    <w:rsid w:val="7B36644F"/>
    <w:rsid w:val="7B8F8500"/>
    <w:rsid w:val="7C6FC0F1"/>
    <w:rsid w:val="7C72FFAA"/>
    <w:rsid w:val="7C89E56D"/>
    <w:rsid w:val="7C96777D"/>
    <w:rsid w:val="7D63191F"/>
    <w:rsid w:val="7D657D4A"/>
    <w:rsid w:val="7E0B9152"/>
    <w:rsid w:val="7E531089"/>
    <w:rsid w:val="7E9DCE0A"/>
    <w:rsid w:val="7EBA2992"/>
    <w:rsid w:val="7EEE1EB3"/>
    <w:rsid w:val="7FC4498E"/>
    <w:rsid w:val="7FF9C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DAF4D3F"/>
  <w15:docId w15:val="{69ACD263-8759-494F-AF3D-7B174E04216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F34CF5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07D67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7D67"/>
    <w:rPr>
      <w:color w:val="0563C1" w:themeColor="hyperlink"/>
      <w:u w:val="single"/>
    </w:rPr>
  </w:style>
  <w:style w:type="character" w:styleId="Nagwek4Znak" w:customStyle="1">
    <w:name w:val="Nagłówek 4 Znak"/>
    <w:basedOn w:val="Domylnaczcionkaakapitu"/>
    <w:link w:val="Nagwek4"/>
    <w:uiPriority w:val="9"/>
    <w:rsid w:val="00107D67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table" w:styleId="Tabela-Siatka">
    <w:name w:val="Table Grid"/>
    <w:basedOn w:val="Standardowy"/>
    <w:uiPriority w:val="39"/>
    <w:rsid w:val="00107D6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omylnaczcionkaakapitu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5Char" w:customStyle="1" mc:Ignorable="w14">
    <w:name xmlns:w="http://schemas.openxmlformats.org/wordprocessingml/2006/main" w:val="Heading 5 Char"/>
    <w:basedOn xmlns:w="http://schemas.openxmlformats.org/wordprocessingml/2006/main" w:val="Domylnaczcionkaakapitu"/>
    <w:link xmlns:w="http://schemas.openxmlformats.org/wordprocessingml/2006/main" w:val="Heading5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5" mc:Ignorable="w14">
    <w:name xmlns:w="http://schemas.openxmlformats.org/wordprocessingml/2006/main" w:val="heading 5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5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4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hyperlink" Target="https://pazdro.com.pl/matematyka,501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33C7DBF50BB4A87EE7A07B6E3AA70" ma:contentTypeVersion="17" ma:contentTypeDescription="Utwórz nowy dokument." ma:contentTypeScope="" ma:versionID="0d7580f2120f9d7ab4b59311f756d515">
  <xsd:schema xmlns:xsd="http://www.w3.org/2001/XMLSchema" xmlns:xs="http://www.w3.org/2001/XMLSchema" xmlns:p="http://schemas.microsoft.com/office/2006/metadata/properties" xmlns:ns2="e4d5e119-ac2e-4f92-856f-7f514cdf817b" xmlns:ns3="aade6834-2ca9-4e01-9020-0867c6981a93" targetNamespace="http://schemas.microsoft.com/office/2006/metadata/properties" ma:root="true" ma:fieldsID="f4848b28454f6331045a80ac4696bd0f" ns2:_="" ns3:_="">
    <xsd:import namespace="e4d5e119-ac2e-4f92-856f-7f514cdf817b"/>
    <xsd:import namespace="aade6834-2ca9-4e01-9020-0867c6981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5e119-ac2e-4f92-856f-7f514cdf8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0f569586-1c79-4b39-88ea-25948d6b8f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e6834-2ca9-4e01-9020-0867c6981a9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87d55e7-3c07-4e5d-bf24-23b61e08afcb}" ma:internalName="TaxCatchAll" ma:showField="CatchAllData" ma:web="aade6834-2ca9-4e01-9020-0867c6981a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d5e119-ac2e-4f92-856f-7f514cdf817b">
      <Terms xmlns="http://schemas.microsoft.com/office/infopath/2007/PartnerControls"/>
    </lcf76f155ced4ddcb4097134ff3c332f>
    <TaxCatchAll xmlns="aade6834-2ca9-4e01-9020-0867c6981a9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ECAC-EEC1-47FD-ADC7-F506BF6AD173}"/>
</file>

<file path=customXml/itemProps2.xml><?xml version="1.0" encoding="utf-8"?>
<ds:datastoreItem xmlns:ds="http://schemas.openxmlformats.org/officeDocument/2006/customXml" ds:itemID="{E9629E6B-74F7-40BD-B4B6-82E947007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301B8-27DA-487A-B4AB-2E7F812DDE42}">
  <ds:schemaRefs>
    <ds:schemaRef ds:uri="http://schemas.microsoft.com/office/2006/metadata/properties"/>
    <ds:schemaRef ds:uri="http://schemas.microsoft.com/office/infopath/2007/PartnerControls"/>
    <ds:schemaRef ds:uri="e4d5e119-ac2e-4f92-856f-7f514cdf817b"/>
    <ds:schemaRef ds:uri="aade6834-2ca9-4e01-9020-0867c6981a93"/>
  </ds:schemaRefs>
</ds:datastoreItem>
</file>

<file path=customXml/itemProps4.xml><?xml version="1.0" encoding="utf-8"?>
<ds:datastoreItem xmlns:ds="http://schemas.openxmlformats.org/officeDocument/2006/customXml" ds:itemID="{4E8C9649-AD5E-43C0-8DF6-57139043FF8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</dc:creator>
  <keywords/>
  <lastModifiedBy>Dorota Klonowska</lastModifiedBy>
  <revision>39</revision>
  <lastPrinted>2021-07-01T21:02:00.0000000Z</lastPrinted>
  <dcterms:created xsi:type="dcterms:W3CDTF">2022-04-25T06:56:00.0000000Z</dcterms:created>
  <dcterms:modified xsi:type="dcterms:W3CDTF">2024-06-28T15:43:07.1364917Z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0x010100F8133C7DBF50BB4A87EE7A07B6E3AA70</vt:lpwstr>
  </property>
  <property fmtid="{D5CDD505-2E9C-101B-9397-08002B2CF9AE}" pid="3" name="MediaServiceImageTags">
    <vt:lpwstr/>
  </property>
</Properties>
</file>